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899" w:rsidRPr="00BE1A4A" w:rsidRDefault="00F04899" w:rsidP="00844BFB">
      <w:pPr>
        <w:pStyle w:val="NoSpacing"/>
        <w:jc w:val="center"/>
        <w:rPr>
          <w:color w:val="002060"/>
          <w:sz w:val="36"/>
          <w:szCs w:val="36"/>
        </w:rPr>
      </w:pPr>
      <w:r w:rsidRPr="00BE1A4A">
        <w:rPr>
          <w:color w:val="002060"/>
          <w:sz w:val="40"/>
          <w:szCs w:val="40"/>
        </w:rPr>
        <w:t xml:space="preserve">SMART Targets </w:t>
      </w:r>
      <w:r w:rsidR="00844BFB" w:rsidRPr="00BE1A4A">
        <w:rPr>
          <w:color w:val="002060"/>
          <w:sz w:val="40"/>
          <w:szCs w:val="40"/>
        </w:rPr>
        <w:t>8</w:t>
      </w:r>
      <w:r w:rsidRPr="00BE1A4A">
        <w:rPr>
          <w:color w:val="002060"/>
          <w:sz w:val="40"/>
          <w:szCs w:val="40"/>
          <w:vertAlign w:val="superscript"/>
        </w:rPr>
        <w:t>th</w:t>
      </w:r>
      <w:r w:rsidRPr="00BE1A4A">
        <w:rPr>
          <w:color w:val="002060"/>
          <w:sz w:val="40"/>
          <w:szCs w:val="40"/>
        </w:rPr>
        <w:t xml:space="preserve"> Grade</w:t>
      </w:r>
      <w:r w:rsidR="00844BFB" w:rsidRPr="00BE1A4A">
        <w:rPr>
          <w:color w:val="002060"/>
          <w:sz w:val="40"/>
          <w:szCs w:val="40"/>
        </w:rPr>
        <w:t xml:space="preserve"> – Unit 2</w:t>
      </w:r>
      <w:r w:rsidR="006C2FC2">
        <w:rPr>
          <w:color w:val="002060"/>
          <w:sz w:val="40"/>
          <w:szCs w:val="40"/>
        </w:rPr>
        <w:t>.1</w:t>
      </w:r>
      <w:r w:rsidR="00844BFB" w:rsidRPr="00BE1A4A">
        <w:rPr>
          <w:color w:val="002060"/>
          <w:sz w:val="40"/>
          <w:szCs w:val="40"/>
        </w:rPr>
        <w:br/>
      </w:r>
      <w:r w:rsidR="00844BFB" w:rsidRPr="00BE1A4A">
        <w:rPr>
          <w:color w:val="002060"/>
          <w:sz w:val="36"/>
          <w:szCs w:val="36"/>
        </w:rPr>
        <w:t>“Is 16 Too Young to Drive a Car</w:t>
      </w:r>
      <w:r w:rsidRPr="00BE1A4A">
        <w:rPr>
          <w:color w:val="002060"/>
          <w:sz w:val="36"/>
          <w:szCs w:val="36"/>
        </w:rPr>
        <w:t>”</w:t>
      </w:r>
    </w:p>
    <w:p w:rsidR="00844BFB" w:rsidRPr="00BE1A4A" w:rsidRDefault="00844BFB" w:rsidP="00844BFB">
      <w:pPr>
        <w:pStyle w:val="NoSpacing"/>
        <w:jc w:val="center"/>
        <w:rPr>
          <w:color w:val="002060"/>
          <w:sz w:val="36"/>
          <w:szCs w:val="36"/>
        </w:rPr>
      </w:pPr>
      <w:r w:rsidRPr="00BE1A4A">
        <w:rPr>
          <w:color w:val="002060"/>
          <w:sz w:val="36"/>
          <w:szCs w:val="36"/>
        </w:rPr>
        <w:t>“Fatal Car Crashes Drop for 16-Year-Olds, Rise for Older Teens”</w:t>
      </w:r>
    </w:p>
    <w:p w:rsidR="00844BFB" w:rsidRPr="00F04899" w:rsidRDefault="00BE1A4A" w:rsidP="00844BFB">
      <w:pPr>
        <w:pStyle w:val="NoSpacing"/>
        <w:jc w:val="center"/>
        <w:rPr>
          <w:rFonts w:eastAsiaTheme="minorEastAsia"/>
          <w:color w:val="002060"/>
          <w:kern w:val="24"/>
          <w:sz w:val="36"/>
          <w:szCs w:val="36"/>
        </w:rPr>
      </w:pPr>
      <w:r w:rsidRPr="00BE1A4A">
        <w:rPr>
          <w:rFonts w:eastAsiaTheme="minorEastAsia"/>
          <w:color w:val="002060"/>
          <w:kern w:val="24"/>
          <w:sz w:val="36"/>
          <w:szCs w:val="36"/>
        </w:rPr>
        <w:t>(p. 247-257)</w:t>
      </w:r>
    </w:p>
    <w:p w:rsidR="00F04899" w:rsidRPr="00F04899" w:rsidRDefault="00F04899" w:rsidP="00F04899">
      <w:pPr>
        <w:rPr>
          <w:color w:val="002060"/>
          <w:sz w:val="40"/>
          <w:szCs w:val="40"/>
        </w:rPr>
      </w:pPr>
      <w:r w:rsidRPr="00F04899">
        <w:rPr>
          <w:color w:val="002060"/>
          <w:sz w:val="40"/>
          <w:szCs w:val="40"/>
        </w:rPr>
        <w:t>On-going:</w:t>
      </w:r>
    </w:p>
    <w:p w:rsidR="00F04899" w:rsidRPr="00F04899" w:rsidRDefault="00F04899" w:rsidP="00F04899">
      <w:pPr>
        <w:numPr>
          <w:ilvl w:val="0"/>
          <w:numId w:val="6"/>
        </w:numPr>
        <w:spacing w:after="0" w:line="216" w:lineRule="auto"/>
        <w:contextualSpacing/>
        <w:rPr>
          <w:rFonts w:ascii="Times New Roman" w:eastAsia="Times New Roman" w:hAnsi="Times New Roman" w:cs="Times New Roman"/>
          <w:color w:val="002060"/>
          <w:sz w:val="40"/>
          <w:szCs w:val="40"/>
        </w:rPr>
      </w:pPr>
      <w:r w:rsidRPr="00BE1A4A">
        <w:rPr>
          <w:rFonts w:eastAsiaTheme="minorEastAsia" w:hAnsi="Calibri"/>
          <w:color w:val="002060"/>
          <w:kern w:val="24"/>
          <w:sz w:val="40"/>
          <w:szCs w:val="40"/>
        </w:rPr>
        <w:t>Comprehension</w:t>
      </w:r>
      <w:r w:rsidRPr="00F04899">
        <w:rPr>
          <w:rFonts w:eastAsiaTheme="minorEastAsia" w:hAnsi="Calibri"/>
          <w:color w:val="002060"/>
          <w:kern w:val="24"/>
          <w:sz w:val="40"/>
          <w:szCs w:val="40"/>
        </w:rPr>
        <w:t xml:space="preserve"> questions from </w:t>
      </w:r>
      <w:r w:rsidR="00844BFB" w:rsidRPr="00BE1A4A">
        <w:rPr>
          <w:rFonts w:eastAsiaTheme="minorEastAsia" w:hAnsi="Calibri"/>
          <w:color w:val="002060"/>
          <w:kern w:val="24"/>
          <w:sz w:val="40"/>
          <w:szCs w:val="40"/>
        </w:rPr>
        <w:t xml:space="preserve">both articles </w:t>
      </w:r>
      <w:r w:rsidRPr="00F04899">
        <w:rPr>
          <w:rFonts w:eastAsiaTheme="minorEastAsia" w:hAnsi="Calibri"/>
          <w:color w:val="002060"/>
          <w:kern w:val="24"/>
          <w:sz w:val="40"/>
          <w:szCs w:val="40"/>
        </w:rPr>
        <w:t>(CLASSWORK grade)</w:t>
      </w:r>
    </w:p>
    <w:p w:rsidR="00F04899" w:rsidRPr="00F04899" w:rsidRDefault="00F04899" w:rsidP="00F04899">
      <w:pPr>
        <w:spacing w:after="0" w:line="216" w:lineRule="auto"/>
        <w:ind w:left="720"/>
        <w:contextualSpacing/>
        <w:rPr>
          <w:rFonts w:ascii="Times New Roman" w:eastAsia="Times New Roman" w:hAnsi="Times New Roman" w:cs="Times New Roman"/>
          <w:color w:val="002060"/>
          <w:sz w:val="40"/>
          <w:szCs w:val="40"/>
        </w:rPr>
      </w:pPr>
    </w:p>
    <w:p w:rsidR="00844BFB" w:rsidRPr="00BE1A4A" w:rsidRDefault="00F04899" w:rsidP="003062F7">
      <w:pPr>
        <w:numPr>
          <w:ilvl w:val="0"/>
          <w:numId w:val="6"/>
        </w:numPr>
        <w:spacing w:after="0" w:line="216" w:lineRule="auto"/>
        <w:contextualSpacing/>
        <w:rPr>
          <w:rFonts w:ascii="Times New Roman" w:eastAsia="Times New Roman" w:hAnsi="Times New Roman" w:cs="Times New Roman"/>
          <w:color w:val="002060"/>
          <w:sz w:val="40"/>
          <w:szCs w:val="40"/>
        </w:rPr>
      </w:pPr>
      <w:r w:rsidRPr="00F04899">
        <w:rPr>
          <w:rFonts w:eastAsiaTheme="minorEastAsia" w:hAnsi="Calibri"/>
          <w:color w:val="002060"/>
          <w:kern w:val="24"/>
          <w:sz w:val="40"/>
          <w:szCs w:val="40"/>
        </w:rPr>
        <w:t xml:space="preserve">Project: </w:t>
      </w:r>
      <w:r w:rsidR="002E2F31" w:rsidRPr="00BE1A4A">
        <w:rPr>
          <w:rFonts w:eastAsiaTheme="minorEastAsia" w:hAnsi="Calibri"/>
          <w:color w:val="002060"/>
          <w:kern w:val="24"/>
          <w:sz w:val="40"/>
          <w:szCs w:val="40"/>
        </w:rPr>
        <w:t xml:space="preserve">Public Service Announcement </w:t>
      </w:r>
      <w:r w:rsidR="000074B0">
        <w:rPr>
          <w:rFonts w:eastAsiaTheme="minorEastAsia" w:hAnsi="Calibri"/>
          <w:color w:val="002060"/>
          <w:kern w:val="24"/>
          <w:sz w:val="40"/>
          <w:szCs w:val="40"/>
        </w:rPr>
        <w:t>Poster (PROJECT grade</w:t>
      </w:r>
      <w:r w:rsidR="002E2F31" w:rsidRPr="00BE1A4A">
        <w:rPr>
          <w:rFonts w:eastAsiaTheme="minorEastAsia" w:hAnsi="Calibri"/>
          <w:color w:val="002060"/>
          <w:kern w:val="24"/>
          <w:sz w:val="40"/>
          <w:szCs w:val="40"/>
        </w:rPr>
        <w:t>)</w:t>
      </w:r>
    </w:p>
    <w:p w:rsidR="002E2F31" w:rsidRPr="00BE1A4A" w:rsidRDefault="002E2F31" w:rsidP="002E2F31">
      <w:pPr>
        <w:spacing w:after="0" w:line="216" w:lineRule="auto"/>
        <w:ind w:left="720"/>
        <w:contextualSpacing/>
        <w:rPr>
          <w:rFonts w:ascii="Times New Roman" w:eastAsia="Times New Roman" w:hAnsi="Times New Roman" w:cs="Times New Roman"/>
          <w:color w:val="002060"/>
          <w:sz w:val="40"/>
          <w:szCs w:val="40"/>
        </w:rPr>
      </w:pPr>
    </w:p>
    <w:p w:rsidR="00F04899" w:rsidRPr="000074B0" w:rsidRDefault="00F04899" w:rsidP="00F04899">
      <w:pPr>
        <w:numPr>
          <w:ilvl w:val="0"/>
          <w:numId w:val="6"/>
        </w:numPr>
        <w:spacing w:after="0" w:line="216" w:lineRule="auto"/>
        <w:contextualSpacing/>
        <w:rPr>
          <w:rFonts w:ascii="Times New Roman" w:eastAsia="Times New Roman" w:hAnsi="Times New Roman" w:cs="Times New Roman"/>
          <w:color w:val="002060"/>
          <w:sz w:val="40"/>
          <w:szCs w:val="40"/>
        </w:rPr>
      </w:pPr>
      <w:r w:rsidRPr="00F04899">
        <w:rPr>
          <w:rFonts w:eastAsiaTheme="minorEastAsia" w:hAnsi="Calibri"/>
          <w:color w:val="002060"/>
          <w:kern w:val="24"/>
          <w:sz w:val="40"/>
          <w:szCs w:val="40"/>
        </w:rPr>
        <w:t xml:space="preserve">Writing Task: </w:t>
      </w:r>
      <w:r w:rsidRPr="00BE1A4A">
        <w:rPr>
          <w:rFonts w:eastAsiaTheme="minorEastAsia" w:hAnsi="Calibri"/>
          <w:color w:val="002060"/>
          <w:kern w:val="24"/>
          <w:sz w:val="40"/>
          <w:szCs w:val="40"/>
        </w:rPr>
        <w:t xml:space="preserve">Argumentative Essay: “Should </w:t>
      </w:r>
      <w:r w:rsidR="00844BFB" w:rsidRPr="00BE1A4A">
        <w:rPr>
          <w:rFonts w:eastAsiaTheme="minorEastAsia" w:hAnsi="Calibri"/>
          <w:color w:val="002060"/>
          <w:kern w:val="24"/>
          <w:sz w:val="40"/>
          <w:szCs w:val="40"/>
        </w:rPr>
        <w:t>the Driving Age Be Raised from 16 to 18?”</w:t>
      </w:r>
      <w:r w:rsidRPr="00BE1A4A">
        <w:rPr>
          <w:rFonts w:eastAsiaTheme="minorEastAsia" w:hAnsi="Calibri"/>
          <w:color w:val="002060"/>
          <w:kern w:val="24"/>
          <w:sz w:val="40"/>
          <w:szCs w:val="40"/>
        </w:rPr>
        <w:t xml:space="preserve"> </w:t>
      </w:r>
      <w:r w:rsidR="000074B0">
        <w:rPr>
          <w:rFonts w:eastAsiaTheme="minorEastAsia" w:hAnsi="Calibri"/>
          <w:color w:val="002060"/>
          <w:kern w:val="24"/>
          <w:sz w:val="40"/>
          <w:szCs w:val="40"/>
        </w:rPr>
        <w:t>(TEST grade</w:t>
      </w:r>
      <w:r w:rsidRPr="00F04899">
        <w:rPr>
          <w:rFonts w:eastAsiaTheme="minorEastAsia" w:hAnsi="Calibri"/>
          <w:color w:val="002060"/>
          <w:kern w:val="24"/>
          <w:sz w:val="40"/>
          <w:szCs w:val="40"/>
        </w:rPr>
        <w:t xml:space="preserve">) </w:t>
      </w:r>
    </w:p>
    <w:p w:rsidR="000074B0" w:rsidRPr="00F04899" w:rsidRDefault="000074B0" w:rsidP="000074B0">
      <w:pPr>
        <w:numPr>
          <w:ilvl w:val="0"/>
          <w:numId w:val="6"/>
        </w:numPr>
        <w:spacing w:before="200" w:after="0" w:line="216" w:lineRule="auto"/>
        <w:rPr>
          <w:rFonts w:ascii="Times New Roman" w:eastAsia="Times New Roman" w:hAnsi="Times New Roman" w:cs="Times New Roman"/>
          <w:color w:val="002060"/>
          <w:sz w:val="40"/>
          <w:szCs w:val="40"/>
        </w:rPr>
      </w:pPr>
      <w:r w:rsidRPr="00F04899">
        <w:rPr>
          <w:rFonts w:eastAsiaTheme="minorEastAsia" w:hAnsi="Calibri"/>
          <w:color w:val="002060"/>
          <w:kern w:val="24"/>
          <w:sz w:val="40"/>
          <w:szCs w:val="40"/>
        </w:rPr>
        <w:t xml:space="preserve">Critical Vocabulary/Vocabulary Strategy/Language Conventions p. </w:t>
      </w:r>
      <w:r w:rsidRPr="00BE1A4A">
        <w:rPr>
          <w:rFonts w:eastAsiaTheme="minorEastAsia" w:hAnsi="Calibri"/>
          <w:color w:val="002060"/>
          <w:kern w:val="24"/>
          <w:sz w:val="40"/>
          <w:szCs w:val="40"/>
        </w:rPr>
        <w:t>260-262</w:t>
      </w:r>
      <w:r w:rsidRPr="00F04899">
        <w:rPr>
          <w:rFonts w:eastAsiaTheme="minorEastAsia" w:hAnsi="Calibri"/>
          <w:color w:val="002060"/>
          <w:kern w:val="24"/>
          <w:sz w:val="40"/>
          <w:szCs w:val="40"/>
        </w:rPr>
        <w:t xml:space="preserve"> (QUIZ</w:t>
      </w:r>
      <w:r w:rsidRPr="00BE1A4A">
        <w:rPr>
          <w:rFonts w:eastAsiaTheme="minorEastAsia" w:hAnsi="Calibri"/>
          <w:color w:val="002060"/>
          <w:kern w:val="24"/>
          <w:sz w:val="40"/>
          <w:szCs w:val="40"/>
        </w:rPr>
        <w:t xml:space="preserve"> </w:t>
      </w:r>
      <w:r>
        <w:rPr>
          <w:rFonts w:eastAsiaTheme="minorEastAsia" w:hAnsi="Calibri"/>
          <w:color w:val="002060"/>
          <w:kern w:val="24"/>
          <w:sz w:val="40"/>
          <w:szCs w:val="40"/>
        </w:rPr>
        <w:t>grade</w:t>
      </w:r>
      <w:r w:rsidRPr="00F04899">
        <w:rPr>
          <w:rFonts w:eastAsiaTheme="minorEastAsia" w:hAnsi="Calibri"/>
          <w:color w:val="002060"/>
          <w:kern w:val="24"/>
          <w:sz w:val="40"/>
          <w:szCs w:val="40"/>
        </w:rPr>
        <w:t>)</w:t>
      </w:r>
    </w:p>
    <w:p w:rsidR="000074B0" w:rsidRPr="00F04899" w:rsidRDefault="000074B0" w:rsidP="000074B0">
      <w:pPr>
        <w:spacing w:after="0" w:line="216" w:lineRule="auto"/>
        <w:ind w:left="720"/>
        <w:contextualSpacing/>
        <w:rPr>
          <w:rFonts w:ascii="Times New Roman" w:eastAsia="Times New Roman" w:hAnsi="Times New Roman" w:cs="Times New Roman"/>
          <w:color w:val="002060"/>
          <w:sz w:val="40"/>
          <w:szCs w:val="40"/>
        </w:rPr>
      </w:pPr>
    </w:p>
    <w:p w:rsidR="00F04899" w:rsidRPr="00F04899" w:rsidRDefault="00F04899" w:rsidP="00F04899">
      <w:pPr>
        <w:spacing w:before="200" w:after="0" w:line="216" w:lineRule="auto"/>
        <w:rPr>
          <w:rFonts w:ascii="Times New Roman" w:eastAsia="Times New Roman" w:hAnsi="Times New Roman" w:cs="Times New Roman"/>
          <w:color w:val="002060"/>
          <w:sz w:val="40"/>
          <w:szCs w:val="40"/>
        </w:rPr>
      </w:pPr>
      <w:r w:rsidRPr="00F04899">
        <w:rPr>
          <w:rFonts w:eastAsiaTheme="minorEastAsia" w:hAnsi="Calibri"/>
          <w:color w:val="002060"/>
          <w:kern w:val="24"/>
          <w:sz w:val="40"/>
          <w:szCs w:val="40"/>
        </w:rPr>
        <w:t>Assessment:</w:t>
      </w:r>
    </w:p>
    <w:p w:rsidR="00F04899" w:rsidRPr="00F04899" w:rsidRDefault="00F04899" w:rsidP="00F04899">
      <w:pPr>
        <w:numPr>
          <w:ilvl w:val="0"/>
          <w:numId w:val="8"/>
        </w:numPr>
        <w:spacing w:before="200" w:after="0" w:line="216" w:lineRule="auto"/>
        <w:rPr>
          <w:rFonts w:ascii="Times New Roman" w:eastAsia="Times New Roman" w:hAnsi="Times New Roman" w:cs="Times New Roman"/>
          <w:color w:val="002060"/>
          <w:sz w:val="40"/>
          <w:szCs w:val="40"/>
        </w:rPr>
      </w:pPr>
      <w:r w:rsidRPr="00F04899">
        <w:rPr>
          <w:rFonts w:eastAsiaTheme="minorEastAsia" w:hAnsi="Calibri"/>
          <w:color w:val="002060"/>
          <w:kern w:val="24"/>
          <w:sz w:val="40"/>
          <w:szCs w:val="40"/>
        </w:rPr>
        <w:t xml:space="preserve">Analyzing the Text p. </w:t>
      </w:r>
      <w:r w:rsidR="00844BFB" w:rsidRPr="00BE1A4A">
        <w:rPr>
          <w:rFonts w:eastAsiaTheme="minorEastAsia" w:hAnsi="Calibri"/>
          <w:color w:val="002060"/>
          <w:kern w:val="24"/>
          <w:sz w:val="40"/>
          <w:szCs w:val="40"/>
        </w:rPr>
        <w:t>260</w:t>
      </w:r>
      <w:r w:rsidRPr="00F04899">
        <w:rPr>
          <w:rFonts w:eastAsiaTheme="minorEastAsia" w:hAnsi="Calibri"/>
          <w:color w:val="002060"/>
          <w:kern w:val="24"/>
          <w:sz w:val="40"/>
          <w:szCs w:val="40"/>
        </w:rPr>
        <w:t xml:space="preserve"> (CLASSWORK grade – </w:t>
      </w:r>
      <w:r w:rsidR="000074B0">
        <w:rPr>
          <w:rFonts w:eastAsiaTheme="minorEastAsia" w:hAnsi="Calibri"/>
          <w:color w:val="002060"/>
          <w:kern w:val="24"/>
          <w:sz w:val="40"/>
          <w:szCs w:val="40"/>
        </w:rPr>
        <w:t>in-class</w:t>
      </w:r>
      <w:r w:rsidRPr="00F04899">
        <w:rPr>
          <w:rFonts w:eastAsiaTheme="minorEastAsia" w:hAnsi="Calibri"/>
          <w:color w:val="002060"/>
          <w:kern w:val="24"/>
          <w:sz w:val="40"/>
          <w:szCs w:val="40"/>
        </w:rPr>
        <w:t>)</w:t>
      </w:r>
    </w:p>
    <w:p w:rsidR="00F04899" w:rsidRPr="00F04899" w:rsidRDefault="00F04899" w:rsidP="00F04899">
      <w:pPr>
        <w:numPr>
          <w:ilvl w:val="0"/>
          <w:numId w:val="8"/>
        </w:numPr>
        <w:spacing w:before="200" w:after="0" w:line="216" w:lineRule="auto"/>
        <w:rPr>
          <w:rFonts w:ascii="Times New Roman" w:eastAsia="Times New Roman" w:hAnsi="Times New Roman" w:cs="Times New Roman"/>
          <w:color w:val="002060"/>
          <w:sz w:val="40"/>
          <w:szCs w:val="40"/>
        </w:rPr>
      </w:pPr>
      <w:r w:rsidRPr="00F04899">
        <w:rPr>
          <w:rFonts w:eastAsiaTheme="minorEastAsia" w:hAnsi="Calibri"/>
          <w:color w:val="002060"/>
          <w:kern w:val="24"/>
          <w:sz w:val="40"/>
          <w:szCs w:val="40"/>
        </w:rPr>
        <w:t xml:space="preserve">Comprehension Test – </w:t>
      </w:r>
      <w:r w:rsidR="00844BFB" w:rsidRPr="00BE1A4A">
        <w:rPr>
          <w:rFonts w:eastAsiaTheme="minorEastAsia" w:hAnsi="Calibri"/>
          <w:color w:val="002060"/>
          <w:kern w:val="24"/>
          <w:sz w:val="40"/>
          <w:szCs w:val="40"/>
        </w:rPr>
        <w:t>both articles</w:t>
      </w:r>
      <w:r w:rsidRPr="00F04899">
        <w:rPr>
          <w:rFonts w:eastAsiaTheme="minorEastAsia" w:hAnsi="Calibri"/>
          <w:color w:val="002060"/>
          <w:kern w:val="24"/>
          <w:sz w:val="40"/>
          <w:szCs w:val="40"/>
        </w:rPr>
        <w:t xml:space="preserve"> (TEST grade –</w:t>
      </w:r>
      <w:r w:rsidRPr="00BE1A4A">
        <w:rPr>
          <w:rFonts w:eastAsiaTheme="minorEastAsia" w:hAnsi="Calibri"/>
          <w:color w:val="002060"/>
          <w:kern w:val="24"/>
          <w:sz w:val="40"/>
          <w:szCs w:val="40"/>
        </w:rPr>
        <w:t xml:space="preserve"> </w:t>
      </w:r>
      <w:r w:rsidR="000074B0">
        <w:rPr>
          <w:rFonts w:eastAsiaTheme="minorEastAsia" w:hAnsi="Calibri"/>
          <w:color w:val="002060"/>
          <w:kern w:val="24"/>
          <w:sz w:val="40"/>
          <w:szCs w:val="40"/>
        </w:rPr>
        <w:t>in-class</w:t>
      </w:r>
      <w:r w:rsidRPr="00F04899">
        <w:rPr>
          <w:rFonts w:eastAsiaTheme="minorEastAsia" w:hAnsi="Calibri"/>
          <w:color w:val="002060"/>
          <w:kern w:val="24"/>
          <w:sz w:val="40"/>
          <w:szCs w:val="40"/>
        </w:rPr>
        <w:t>)</w:t>
      </w:r>
    </w:p>
    <w:p w:rsidR="000074B0" w:rsidRDefault="000074B0" w:rsidP="00F04899">
      <w:pPr>
        <w:rPr>
          <w:color w:val="002060"/>
          <w:sz w:val="40"/>
          <w:szCs w:val="40"/>
        </w:rPr>
      </w:pPr>
    </w:p>
    <w:p w:rsidR="00F04899" w:rsidRPr="00F04899" w:rsidRDefault="00F04899" w:rsidP="00F04899">
      <w:pPr>
        <w:rPr>
          <w:color w:val="002060"/>
          <w:sz w:val="40"/>
          <w:szCs w:val="40"/>
        </w:rPr>
      </w:pPr>
      <w:r w:rsidRPr="00F04899">
        <w:rPr>
          <w:color w:val="002060"/>
          <w:sz w:val="40"/>
          <w:szCs w:val="40"/>
        </w:rPr>
        <w:t>Extended Activities (“Homework”)</w:t>
      </w:r>
    </w:p>
    <w:p w:rsidR="00F04899" w:rsidRPr="00F04899" w:rsidRDefault="00F04899" w:rsidP="00F04899">
      <w:pPr>
        <w:numPr>
          <w:ilvl w:val="0"/>
          <w:numId w:val="7"/>
        </w:numPr>
        <w:spacing w:after="0" w:line="216" w:lineRule="auto"/>
        <w:contextualSpacing/>
        <w:rPr>
          <w:rFonts w:ascii="Times New Roman" w:eastAsia="Times New Roman" w:hAnsi="Times New Roman" w:cs="Times New Roman"/>
          <w:color w:val="002060"/>
          <w:sz w:val="40"/>
          <w:szCs w:val="40"/>
        </w:rPr>
      </w:pPr>
      <w:r w:rsidRPr="00F04899">
        <w:rPr>
          <w:rFonts w:eastAsiaTheme="minorEastAsia" w:hAnsi="Calibri"/>
          <w:color w:val="002060"/>
          <w:kern w:val="24"/>
          <w:sz w:val="40"/>
          <w:szCs w:val="40"/>
        </w:rPr>
        <w:t>Close Reader: “</w:t>
      </w:r>
      <w:r w:rsidR="002E2F31" w:rsidRPr="00BE1A4A">
        <w:rPr>
          <w:rFonts w:eastAsiaTheme="minorEastAsia" w:hAnsi="Calibri"/>
          <w:color w:val="002060"/>
          <w:kern w:val="24"/>
          <w:sz w:val="40"/>
          <w:szCs w:val="40"/>
        </w:rPr>
        <w:t>Much Too Young to Work So Hard</w:t>
      </w:r>
      <w:r w:rsidRPr="00F04899">
        <w:rPr>
          <w:rFonts w:eastAsiaTheme="minorEastAsia" w:hAnsi="Calibri"/>
          <w:color w:val="002060"/>
          <w:kern w:val="24"/>
          <w:sz w:val="40"/>
          <w:szCs w:val="40"/>
        </w:rPr>
        <w:t xml:space="preserve">” p. </w:t>
      </w:r>
      <w:r w:rsidR="002E2F31" w:rsidRPr="00BE1A4A">
        <w:rPr>
          <w:rFonts w:eastAsiaTheme="minorEastAsia" w:hAnsi="Calibri"/>
          <w:color w:val="002060"/>
          <w:kern w:val="24"/>
          <w:sz w:val="40"/>
          <w:szCs w:val="40"/>
        </w:rPr>
        <w:t>83-88</w:t>
      </w:r>
      <w:r w:rsidR="000074B0">
        <w:rPr>
          <w:rFonts w:eastAsiaTheme="minorEastAsia" w:hAnsi="Calibri"/>
          <w:color w:val="002060"/>
          <w:kern w:val="24"/>
          <w:sz w:val="40"/>
          <w:szCs w:val="40"/>
        </w:rPr>
        <w:t xml:space="preserve"> (QUIZ grade</w:t>
      </w:r>
      <w:r w:rsidRPr="00F04899">
        <w:rPr>
          <w:rFonts w:eastAsiaTheme="minorEastAsia" w:hAnsi="Calibri"/>
          <w:color w:val="002060"/>
          <w:kern w:val="24"/>
          <w:sz w:val="40"/>
          <w:szCs w:val="40"/>
        </w:rPr>
        <w:t>)</w:t>
      </w:r>
    </w:p>
    <w:p w:rsidR="000074B0" w:rsidRDefault="000074B0" w:rsidP="003F1CFC">
      <w:pPr>
        <w:pStyle w:val="NoSpacing"/>
        <w:jc w:val="center"/>
        <w:rPr>
          <w:color w:val="002060"/>
          <w:sz w:val="20"/>
          <w:szCs w:val="20"/>
        </w:rPr>
      </w:pPr>
    </w:p>
    <w:p w:rsidR="00A564C0" w:rsidRPr="00342D67" w:rsidRDefault="00001C64" w:rsidP="003F1CFC">
      <w:pPr>
        <w:pStyle w:val="NoSpacing"/>
        <w:jc w:val="center"/>
        <w:rPr>
          <w:color w:val="0070C0"/>
          <w:sz w:val="20"/>
          <w:szCs w:val="20"/>
        </w:rPr>
      </w:pPr>
      <w:bookmarkStart w:id="0" w:name="_GoBack"/>
      <w:r w:rsidRPr="00342D67">
        <w:rPr>
          <w:color w:val="0070C0"/>
          <w:sz w:val="20"/>
          <w:szCs w:val="20"/>
        </w:rPr>
        <w:lastRenderedPageBreak/>
        <w:t>8</w:t>
      </w:r>
      <w:r w:rsidR="00A564C0" w:rsidRPr="00342D67">
        <w:rPr>
          <w:color w:val="0070C0"/>
          <w:sz w:val="20"/>
          <w:szCs w:val="20"/>
          <w:vertAlign w:val="superscript"/>
        </w:rPr>
        <w:t>th</w:t>
      </w:r>
      <w:r w:rsidR="00A564C0" w:rsidRPr="00342D67">
        <w:rPr>
          <w:color w:val="0070C0"/>
          <w:sz w:val="20"/>
          <w:szCs w:val="20"/>
        </w:rPr>
        <w:t xml:space="preserve"> Grade ELA Comprehension Questions</w:t>
      </w:r>
    </w:p>
    <w:p w:rsidR="00A564C0" w:rsidRPr="00342D67" w:rsidRDefault="006C2FC2" w:rsidP="003F1CFC">
      <w:pPr>
        <w:pStyle w:val="NoSpacing"/>
        <w:jc w:val="center"/>
        <w:rPr>
          <w:color w:val="0070C0"/>
          <w:sz w:val="20"/>
          <w:szCs w:val="20"/>
        </w:rPr>
      </w:pPr>
      <w:r w:rsidRPr="00342D67">
        <w:rPr>
          <w:color w:val="0070C0"/>
          <w:sz w:val="20"/>
          <w:szCs w:val="20"/>
        </w:rPr>
        <w:t xml:space="preserve">Unit 2.1 - </w:t>
      </w:r>
      <w:r w:rsidR="00A564C0" w:rsidRPr="00342D67">
        <w:rPr>
          <w:color w:val="0070C0"/>
          <w:sz w:val="20"/>
          <w:szCs w:val="20"/>
        </w:rPr>
        <w:t>Collection 4: “</w:t>
      </w:r>
      <w:r w:rsidR="00001C64" w:rsidRPr="00342D67">
        <w:rPr>
          <w:color w:val="0070C0"/>
          <w:sz w:val="20"/>
          <w:szCs w:val="20"/>
        </w:rPr>
        <w:t xml:space="preserve">Is 16 Too Young to Drive a Car” by Robert Davis (p. 247-254); “Fatal Car Crashes Drop for 16-Year-Olds, Rise for Older Teens </w:t>
      </w:r>
      <w:r w:rsidR="00A564C0" w:rsidRPr="00342D67">
        <w:rPr>
          <w:color w:val="0070C0"/>
          <w:sz w:val="20"/>
          <w:szCs w:val="20"/>
        </w:rPr>
        <w:t xml:space="preserve">by </w:t>
      </w:r>
      <w:r w:rsidR="00001C64" w:rsidRPr="00342D67">
        <w:rPr>
          <w:color w:val="0070C0"/>
          <w:sz w:val="20"/>
          <w:szCs w:val="20"/>
        </w:rPr>
        <w:t>Allison Aubrey</w:t>
      </w:r>
      <w:r w:rsidR="00A564C0" w:rsidRPr="00342D67">
        <w:rPr>
          <w:color w:val="0070C0"/>
          <w:sz w:val="20"/>
          <w:szCs w:val="20"/>
        </w:rPr>
        <w:t xml:space="preserve"> (p. </w:t>
      </w:r>
      <w:r w:rsidR="00001C64" w:rsidRPr="00342D67">
        <w:rPr>
          <w:color w:val="0070C0"/>
          <w:sz w:val="20"/>
          <w:szCs w:val="20"/>
        </w:rPr>
        <w:t>256</w:t>
      </w:r>
      <w:r w:rsidR="00A564C0" w:rsidRPr="00342D67">
        <w:rPr>
          <w:color w:val="0070C0"/>
          <w:sz w:val="20"/>
          <w:szCs w:val="20"/>
        </w:rPr>
        <w:t>-2</w:t>
      </w:r>
      <w:r w:rsidR="00001C64" w:rsidRPr="00342D67">
        <w:rPr>
          <w:color w:val="0070C0"/>
          <w:sz w:val="20"/>
          <w:szCs w:val="20"/>
        </w:rPr>
        <w:t>57</w:t>
      </w:r>
      <w:r w:rsidR="00A564C0" w:rsidRPr="00342D67">
        <w:rPr>
          <w:color w:val="0070C0"/>
          <w:sz w:val="20"/>
          <w:szCs w:val="20"/>
        </w:rPr>
        <w:t>)</w:t>
      </w:r>
    </w:p>
    <w:p w:rsidR="003F1CFC" w:rsidRPr="00342D67" w:rsidRDefault="003F1CFC" w:rsidP="003F1CFC">
      <w:pPr>
        <w:pStyle w:val="NoSpacing"/>
        <w:jc w:val="center"/>
        <w:rPr>
          <w:color w:val="0070C0"/>
          <w:sz w:val="20"/>
          <w:szCs w:val="20"/>
        </w:rPr>
      </w:pPr>
    </w:p>
    <w:p w:rsidR="00A564C0" w:rsidRPr="00342D67" w:rsidRDefault="00A564C0" w:rsidP="00A564C0">
      <w:pPr>
        <w:rPr>
          <w:rFonts w:cs="Times New Roman"/>
          <w:color w:val="0070C0"/>
          <w:sz w:val="20"/>
          <w:szCs w:val="20"/>
        </w:rPr>
      </w:pPr>
      <w:r w:rsidRPr="00342D67">
        <w:rPr>
          <w:rFonts w:cs="Times New Roman"/>
          <w:color w:val="0070C0"/>
          <w:sz w:val="20"/>
          <w:szCs w:val="20"/>
        </w:rPr>
        <w:t xml:space="preserve">Day 1 – </w:t>
      </w:r>
      <w:r w:rsidR="00001C64" w:rsidRPr="00342D67">
        <w:rPr>
          <w:rFonts w:cs="Times New Roman"/>
          <w:color w:val="0070C0"/>
          <w:sz w:val="20"/>
          <w:szCs w:val="20"/>
        </w:rPr>
        <w:t xml:space="preserve">“Is 16 Too Young to Drive a Car” </w:t>
      </w:r>
      <w:r w:rsidR="000074B0" w:rsidRPr="00342D67">
        <w:rPr>
          <w:rFonts w:cs="Times New Roman"/>
          <w:color w:val="0070C0"/>
          <w:sz w:val="20"/>
          <w:szCs w:val="20"/>
        </w:rPr>
        <w:t>lines 1-135</w:t>
      </w:r>
      <w:r w:rsidRPr="00342D67">
        <w:rPr>
          <w:rFonts w:cs="Times New Roman"/>
          <w:color w:val="0070C0"/>
          <w:sz w:val="20"/>
          <w:szCs w:val="20"/>
        </w:rPr>
        <w:t xml:space="preserve"> (p. 2</w:t>
      </w:r>
      <w:r w:rsidR="00001C64" w:rsidRPr="00342D67">
        <w:rPr>
          <w:rFonts w:cs="Times New Roman"/>
          <w:color w:val="0070C0"/>
          <w:sz w:val="20"/>
          <w:szCs w:val="20"/>
        </w:rPr>
        <w:t>47</w:t>
      </w:r>
      <w:r w:rsidR="000074B0" w:rsidRPr="00342D67">
        <w:rPr>
          <w:rFonts w:cs="Times New Roman"/>
          <w:color w:val="0070C0"/>
          <w:sz w:val="20"/>
          <w:szCs w:val="20"/>
        </w:rPr>
        <w:t>-251</w:t>
      </w:r>
      <w:r w:rsidRPr="00342D67">
        <w:rPr>
          <w:rFonts w:cs="Times New Roman"/>
          <w:color w:val="0070C0"/>
          <w:sz w:val="20"/>
          <w:szCs w:val="20"/>
        </w:rPr>
        <w:t>)</w:t>
      </w:r>
    </w:p>
    <w:p w:rsidR="00A564C0" w:rsidRPr="00342D67" w:rsidRDefault="00001C64" w:rsidP="00931641">
      <w:pPr>
        <w:pStyle w:val="ListParagraph"/>
        <w:numPr>
          <w:ilvl w:val="0"/>
          <w:numId w:val="1"/>
        </w:numPr>
        <w:rPr>
          <w:color w:val="0070C0"/>
          <w:sz w:val="20"/>
          <w:szCs w:val="20"/>
        </w:rPr>
      </w:pPr>
      <w:r w:rsidRPr="00342D67">
        <w:rPr>
          <w:color w:val="0070C0"/>
          <w:sz w:val="20"/>
          <w:szCs w:val="20"/>
        </w:rPr>
        <w:t>DETERMINE CENTRAL IDEAS AND DETAILS</w:t>
      </w:r>
      <w:r w:rsidR="00A564C0" w:rsidRPr="00342D67">
        <w:rPr>
          <w:color w:val="0070C0"/>
          <w:sz w:val="20"/>
          <w:szCs w:val="20"/>
        </w:rPr>
        <w:t xml:space="preserve">: </w:t>
      </w:r>
      <w:r w:rsidRPr="00342D67">
        <w:rPr>
          <w:color w:val="0070C0"/>
          <w:sz w:val="20"/>
          <w:szCs w:val="20"/>
        </w:rPr>
        <w:t xml:space="preserve">The central idea of an article is the main concept a writer wants to convey.  </w:t>
      </w:r>
      <w:r w:rsidRPr="00342D67">
        <w:rPr>
          <w:b/>
          <w:color w:val="0070C0"/>
          <w:sz w:val="20"/>
          <w:szCs w:val="20"/>
        </w:rPr>
        <w:t xml:space="preserve">Re-read lines 1-7 (p. 247).  Identify the statement that describes the article’s central idea. </w:t>
      </w:r>
      <w:r w:rsidRPr="00342D67">
        <w:rPr>
          <w:color w:val="0070C0"/>
          <w:sz w:val="20"/>
          <w:szCs w:val="20"/>
        </w:rPr>
        <w:t xml:space="preserve"> (RI.1.1, RI.1.2, RI.2.5) </w:t>
      </w:r>
    </w:p>
    <w:p w:rsidR="000074B0" w:rsidRPr="00342D67" w:rsidRDefault="000074B0" w:rsidP="000074B0">
      <w:pPr>
        <w:pStyle w:val="ListParagraph"/>
        <w:rPr>
          <w:color w:val="0070C0"/>
          <w:sz w:val="20"/>
          <w:szCs w:val="20"/>
        </w:rPr>
      </w:pPr>
    </w:p>
    <w:p w:rsidR="00A564C0" w:rsidRPr="00342D67" w:rsidRDefault="00A564C0" w:rsidP="00A564C0">
      <w:pPr>
        <w:pStyle w:val="ListParagraph"/>
        <w:numPr>
          <w:ilvl w:val="0"/>
          <w:numId w:val="1"/>
        </w:numPr>
        <w:rPr>
          <w:color w:val="0070C0"/>
          <w:sz w:val="20"/>
          <w:szCs w:val="20"/>
        </w:rPr>
      </w:pPr>
      <w:r w:rsidRPr="00342D67">
        <w:rPr>
          <w:color w:val="0070C0"/>
          <w:sz w:val="20"/>
          <w:szCs w:val="20"/>
        </w:rPr>
        <w:t xml:space="preserve">DETERMINE CENTRAL IDEAS AND DETAILS: </w:t>
      </w:r>
      <w:r w:rsidR="00001C64" w:rsidRPr="00342D67">
        <w:rPr>
          <w:color w:val="0070C0"/>
          <w:sz w:val="20"/>
          <w:szCs w:val="20"/>
        </w:rPr>
        <w:t xml:space="preserve">Authors use details to support a central idea.  </w:t>
      </w:r>
      <w:r w:rsidR="00001C64" w:rsidRPr="00342D67">
        <w:rPr>
          <w:b/>
          <w:color w:val="0070C0"/>
          <w:sz w:val="20"/>
          <w:szCs w:val="20"/>
        </w:rPr>
        <w:t>Details</w:t>
      </w:r>
      <w:r w:rsidR="00001C64" w:rsidRPr="00342D67">
        <w:rPr>
          <w:color w:val="0070C0"/>
          <w:sz w:val="20"/>
          <w:szCs w:val="20"/>
        </w:rPr>
        <w:t xml:space="preserve"> are specific facts, statistics, or quotations that tell more about the central idea.  </w:t>
      </w:r>
      <w:r w:rsidR="00001C64" w:rsidRPr="00342D67">
        <w:rPr>
          <w:b/>
          <w:color w:val="0070C0"/>
          <w:sz w:val="20"/>
          <w:szCs w:val="20"/>
        </w:rPr>
        <w:t xml:space="preserve">Re-read lines 39-49 </w:t>
      </w:r>
      <w:r w:rsidRPr="00342D67">
        <w:rPr>
          <w:b/>
          <w:color w:val="0070C0"/>
          <w:sz w:val="20"/>
          <w:szCs w:val="20"/>
        </w:rPr>
        <w:t>(p. 2</w:t>
      </w:r>
      <w:r w:rsidR="00001C64" w:rsidRPr="00342D67">
        <w:rPr>
          <w:b/>
          <w:color w:val="0070C0"/>
          <w:sz w:val="20"/>
          <w:szCs w:val="20"/>
        </w:rPr>
        <w:t>48</w:t>
      </w:r>
      <w:r w:rsidRPr="00342D67">
        <w:rPr>
          <w:b/>
          <w:color w:val="0070C0"/>
          <w:sz w:val="20"/>
          <w:szCs w:val="20"/>
        </w:rPr>
        <w:t xml:space="preserve">).  </w:t>
      </w:r>
      <w:r w:rsidR="00001C64" w:rsidRPr="00342D67">
        <w:rPr>
          <w:b/>
          <w:color w:val="0070C0"/>
          <w:sz w:val="20"/>
          <w:szCs w:val="20"/>
        </w:rPr>
        <w:t xml:space="preserve">Identify details that support the author’s statement that states have begun to restrict 16-year-old drivers.  </w:t>
      </w:r>
      <w:r w:rsidRPr="00342D67">
        <w:rPr>
          <w:color w:val="0070C0"/>
          <w:sz w:val="20"/>
          <w:szCs w:val="20"/>
        </w:rPr>
        <w:t>(</w:t>
      </w:r>
      <w:r w:rsidR="00001C64" w:rsidRPr="00342D67">
        <w:rPr>
          <w:color w:val="0070C0"/>
          <w:sz w:val="20"/>
          <w:szCs w:val="20"/>
        </w:rPr>
        <w:t xml:space="preserve">RI.1.1, </w:t>
      </w:r>
      <w:r w:rsidRPr="00342D67">
        <w:rPr>
          <w:color w:val="0070C0"/>
          <w:sz w:val="20"/>
          <w:szCs w:val="20"/>
        </w:rPr>
        <w:t>RI.1.2, RI.1.3)</w:t>
      </w:r>
    </w:p>
    <w:p w:rsidR="000074B0" w:rsidRPr="00342D67" w:rsidRDefault="000074B0" w:rsidP="000074B0">
      <w:pPr>
        <w:pStyle w:val="ListParagraph"/>
        <w:rPr>
          <w:color w:val="0070C0"/>
          <w:sz w:val="20"/>
          <w:szCs w:val="20"/>
        </w:rPr>
      </w:pPr>
    </w:p>
    <w:p w:rsidR="005E3A95" w:rsidRPr="00342D67" w:rsidRDefault="00482824" w:rsidP="00A564C0">
      <w:pPr>
        <w:pStyle w:val="ListParagraph"/>
        <w:numPr>
          <w:ilvl w:val="0"/>
          <w:numId w:val="1"/>
        </w:numPr>
        <w:rPr>
          <w:color w:val="0070C0"/>
          <w:sz w:val="20"/>
          <w:szCs w:val="20"/>
        </w:rPr>
      </w:pPr>
      <w:r w:rsidRPr="00342D67">
        <w:rPr>
          <w:color w:val="0070C0"/>
          <w:sz w:val="20"/>
          <w:szCs w:val="20"/>
        </w:rPr>
        <w:t>DETERMINE CENTRAL IDEAS AND DETAILS</w:t>
      </w:r>
      <w:r w:rsidR="005E3A95" w:rsidRPr="00342D67">
        <w:rPr>
          <w:color w:val="0070C0"/>
          <w:sz w:val="20"/>
          <w:szCs w:val="20"/>
        </w:rPr>
        <w:t xml:space="preserve">: </w:t>
      </w:r>
      <w:r w:rsidRPr="00342D67">
        <w:rPr>
          <w:color w:val="0070C0"/>
          <w:sz w:val="20"/>
          <w:szCs w:val="20"/>
        </w:rPr>
        <w:t xml:space="preserve">Quotations can be used to support a central idea.  Writers often use quotations from </w:t>
      </w:r>
      <w:r w:rsidRPr="00342D67">
        <w:rPr>
          <w:b/>
          <w:color w:val="0070C0"/>
          <w:sz w:val="20"/>
          <w:szCs w:val="20"/>
        </w:rPr>
        <w:t>experts</w:t>
      </w:r>
      <w:r w:rsidRPr="00342D67">
        <w:rPr>
          <w:color w:val="0070C0"/>
          <w:sz w:val="20"/>
          <w:szCs w:val="20"/>
        </w:rPr>
        <w:t xml:space="preserve">, people with skills or knowledge about a particular topic.  </w:t>
      </w:r>
      <w:r w:rsidR="005E3A95" w:rsidRPr="00342D67">
        <w:rPr>
          <w:b/>
          <w:color w:val="0070C0"/>
          <w:sz w:val="20"/>
          <w:szCs w:val="20"/>
        </w:rPr>
        <w:t xml:space="preserve">Re-read lines </w:t>
      </w:r>
      <w:r w:rsidRPr="00342D67">
        <w:rPr>
          <w:b/>
          <w:color w:val="0070C0"/>
          <w:sz w:val="20"/>
          <w:szCs w:val="20"/>
        </w:rPr>
        <w:t>84-88</w:t>
      </w:r>
      <w:r w:rsidR="00656332" w:rsidRPr="00342D67">
        <w:rPr>
          <w:b/>
          <w:color w:val="0070C0"/>
          <w:sz w:val="20"/>
          <w:szCs w:val="20"/>
        </w:rPr>
        <w:t xml:space="preserve"> (p. 24</w:t>
      </w:r>
      <w:r w:rsidRPr="00342D67">
        <w:rPr>
          <w:b/>
          <w:color w:val="0070C0"/>
          <w:sz w:val="20"/>
          <w:szCs w:val="20"/>
        </w:rPr>
        <w:t>9</w:t>
      </w:r>
      <w:r w:rsidR="00656332" w:rsidRPr="00342D67">
        <w:rPr>
          <w:b/>
          <w:color w:val="0070C0"/>
          <w:sz w:val="20"/>
          <w:szCs w:val="20"/>
        </w:rPr>
        <w:t>)</w:t>
      </w:r>
      <w:r w:rsidR="005E3A95" w:rsidRPr="00342D67">
        <w:rPr>
          <w:b/>
          <w:color w:val="0070C0"/>
          <w:sz w:val="20"/>
          <w:szCs w:val="20"/>
        </w:rPr>
        <w:t xml:space="preserve">.  </w:t>
      </w:r>
      <w:r w:rsidRPr="00342D67">
        <w:rPr>
          <w:b/>
          <w:color w:val="0070C0"/>
          <w:sz w:val="20"/>
          <w:szCs w:val="20"/>
        </w:rPr>
        <w:t xml:space="preserve">In what way might the speaker be considered an expert on teenage driving?  </w:t>
      </w:r>
      <w:r w:rsidR="00656332" w:rsidRPr="00342D67">
        <w:rPr>
          <w:color w:val="0070C0"/>
          <w:sz w:val="20"/>
          <w:szCs w:val="20"/>
        </w:rPr>
        <w:t xml:space="preserve">(RI.1.1, </w:t>
      </w:r>
      <w:r w:rsidRPr="00342D67">
        <w:rPr>
          <w:color w:val="0070C0"/>
          <w:sz w:val="20"/>
          <w:szCs w:val="20"/>
        </w:rPr>
        <w:t xml:space="preserve">RI.1.2, </w:t>
      </w:r>
      <w:r w:rsidR="00656332" w:rsidRPr="00342D67">
        <w:rPr>
          <w:color w:val="0070C0"/>
          <w:sz w:val="20"/>
          <w:szCs w:val="20"/>
        </w:rPr>
        <w:t>RI.1.3, RI.2.5)</w:t>
      </w:r>
    </w:p>
    <w:p w:rsidR="00656332" w:rsidRPr="00342D67" w:rsidRDefault="00656332" w:rsidP="00656332">
      <w:pPr>
        <w:rPr>
          <w:color w:val="0070C0"/>
          <w:sz w:val="20"/>
          <w:szCs w:val="20"/>
        </w:rPr>
      </w:pPr>
      <w:r w:rsidRPr="00342D67">
        <w:rPr>
          <w:color w:val="0070C0"/>
          <w:sz w:val="20"/>
          <w:szCs w:val="20"/>
        </w:rPr>
        <w:t xml:space="preserve">Day 2 – </w:t>
      </w:r>
      <w:r w:rsidR="00482824" w:rsidRPr="00342D67">
        <w:rPr>
          <w:rFonts w:cs="Times New Roman"/>
          <w:color w:val="0070C0"/>
          <w:sz w:val="20"/>
          <w:szCs w:val="20"/>
        </w:rPr>
        <w:t xml:space="preserve">“Is 16 Too Young to Drive a Car” lines </w:t>
      </w:r>
      <w:r w:rsidR="000074B0" w:rsidRPr="00342D67">
        <w:rPr>
          <w:rFonts w:cs="Times New Roman"/>
          <w:color w:val="0070C0"/>
          <w:sz w:val="20"/>
          <w:szCs w:val="20"/>
        </w:rPr>
        <w:t>136-255</w:t>
      </w:r>
      <w:r w:rsidR="00482824" w:rsidRPr="00342D67">
        <w:rPr>
          <w:rFonts w:cs="Times New Roman"/>
          <w:color w:val="0070C0"/>
          <w:sz w:val="20"/>
          <w:szCs w:val="20"/>
        </w:rPr>
        <w:t xml:space="preserve"> (p. 2</w:t>
      </w:r>
      <w:r w:rsidR="000074B0" w:rsidRPr="00342D67">
        <w:rPr>
          <w:rFonts w:cs="Times New Roman"/>
          <w:color w:val="0070C0"/>
          <w:sz w:val="20"/>
          <w:szCs w:val="20"/>
        </w:rPr>
        <w:t>51-254</w:t>
      </w:r>
      <w:r w:rsidR="00482824" w:rsidRPr="00342D67">
        <w:rPr>
          <w:rFonts w:cs="Times New Roman"/>
          <w:color w:val="0070C0"/>
          <w:sz w:val="20"/>
          <w:szCs w:val="20"/>
        </w:rPr>
        <w:t>)</w:t>
      </w:r>
    </w:p>
    <w:p w:rsidR="00A564C0" w:rsidRPr="00342D67" w:rsidRDefault="00656332" w:rsidP="00C0727B">
      <w:pPr>
        <w:pStyle w:val="ListParagraph"/>
        <w:numPr>
          <w:ilvl w:val="0"/>
          <w:numId w:val="1"/>
        </w:numPr>
        <w:rPr>
          <w:color w:val="0070C0"/>
          <w:sz w:val="20"/>
          <w:szCs w:val="20"/>
        </w:rPr>
      </w:pPr>
      <w:r w:rsidRPr="00342D67">
        <w:rPr>
          <w:color w:val="0070C0"/>
          <w:sz w:val="20"/>
          <w:szCs w:val="20"/>
        </w:rPr>
        <w:t xml:space="preserve">DETERMINE CENTRAL IDEAS AND DETAILS: </w:t>
      </w:r>
      <w:r w:rsidR="00482824" w:rsidRPr="00342D67">
        <w:rPr>
          <w:color w:val="0070C0"/>
          <w:sz w:val="20"/>
          <w:szCs w:val="20"/>
        </w:rPr>
        <w:t xml:space="preserve">Remember, authors provide details to support a central idea.  A variety of effective supporting details make it more likely that readers will accept and agree with the author’s central idea.  </w:t>
      </w:r>
      <w:r w:rsidRPr="00342D67">
        <w:rPr>
          <w:b/>
          <w:color w:val="0070C0"/>
          <w:sz w:val="20"/>
          <w:szCs w:val="20"/>
        </w:rPr>
        <w:t xml:space="preserve">Re-read lines </w:t>
      </w:r>
      <w:r w:rsidR="00482824" w:rsidRPr="00342D67">
        <w:rPr>
          <w:b/>
          <w:color w:val="0070C0"/>
          <w:sz w:val="20"/>
          <w:szCs w:val="20"/>
        </w:rPr>
        <w:t>136</w:t>
      </w:r>
      <w:r w:rsidRPr="00342D67">
        <w:rPr>
          <w:b/>
          <w:color w:val="0070C0"/>
          <w:sz w:val="20"/>
          <w:szCs w:val="20"/>
        </w:rPr>
        <w:t>-1</w:t>
      </w:r>
      <w:r w:rsidR="00482824" w:rsidRPr="00342D67">
        <w:rPr>
          <w:b/>
          <w:color w:val="0070C0"/>
          <w:sz w:val="20"/>
          <w:szCs w:val="20"/>
        </w:rPr>
        <w:t>51</w:t>
      </w:r>
      <w:r w:rsidR="00610619" w:rsidRPr="00342D67">
        <w:rPr>
          <w:b/>
          <w:color w:val="0070C0"/>
          <w:sz w:val="20"/>
          <w:szCs w:val="20"/>
        </w:rPr>
        <w:t xml:space="preserve"> (p. </w:t>
      </w:r>
      <w:r w:rsidR="00436E17" w:rsidRPr="00342D67">
        <w:rPr>
          <w:b/>
          <w:color w:val="0070C0"/>
          <w:sz w:val="20"/>
          <w:szCs w:val="20"/>
        </w:rPr>
        <w:t>251</w:t>
      </w:r>
      <w:r w:rsidR="00610619" w:rsidRPr="00342D67">
        <w:rPr>
          <w:b/>
          <w:color w:val="0070C0"/>
          <w:sz w:val="20"/>
          <w:szCs w:val="20"/>
        </w:rPr>
        <w:t>)</w:t>
      </w:r>
      <w:r w:rsidRPr="00342D67">
        <w:rPr>
          <w:b/>
          <w:color w:val="0070C0"/>
          <w:sz w:val="20"/>
          <w:szCs w:val="20"/>
        </w:rPr>
        <w:t xml:space="preserve">.  </w:t>
      </w:r>
      <w:r w:rsidR="00436E17" w:rsidRPr="00342D67">
        <w:rPr>
          <w:b/>
          <w:color w:val="0070C0"/>
          <w:sz w:val="20"/>
          <w:szCs w:val="20"/>
        </w:rPr>
        <w:t xml:space="preserve">Identify details in the text that support the author’s central idea.  </w:t>
      </w:r>
      <w:r w:rsidRPr="00342D67">
        <w:rPr>
          <w:color w:val="0070C0"/>
          <w:sz w:val="20"/>
          <w:szCs w:val="20"/>
        </w:rPr>
        <w:t>(</w:t>
      </w:r>
      <w:r w:rsidR="00436E17" w:rsidRPr="00342D67">
        <w:rPr>
          <w:color w:val="0070C0"/>
          <w:sz w:val="20"/>
          <w:szCs w:val="20"/>
        </w:rPr>
        <w:t xml:space="preserve">RI.1.1, </w:t>
      </w:r>
      <w:r w:rsidRPr="00342D67">
        <w:rPr>
          <w:color w:val="0070C0"/>
          <w:sz w:val="20"/>
          <w:szCs w:val="20"/>
        </w:rPr>
        <w:t>RI.1.2, RI.1.3)</w:t>
      </w:r>
    </w:p>
    <w:p w:rsidR="000074B0" w:rsidRPr="00342D67" w:rsidRDefault="000074B0" w:rsidP="000074B0">
      <w:pPr>
        <w:pStyle w:val="ListParagraph"/>
        <w:rPr>
          <w:color w:val="0070C0"/>
          <w:sz w:val="20"/>
          <w:szCs w:val="20"/>
        </w:rPr>
      </w:pPr>
    </w:p>
    <w:p w:rsidR="00656332" w:rsidRPr="00342D67" w:rsidRDefault="00656332" w:rsidP="00C0727B">
      <w:pPr>
        <w:pStyle w:val="ListParagraph"/>
        <w:numPr>
          <w:ilvl w:val="0"/>
          <w:numId w:val="1"/>
        </w:numPr>
        <w:rPr>
          <w:color w:val="0070C0"/>
          <w:sz w:val="20"/>
          <w:szCs w:val="20"/>
        </w:rPr>
      </w:pPr>
      <w:r w:rsidRPr="00342D67">
        <w:rPr>
          <w:color w:val="0070C0"/>
          <w:sz w:val="20"/>
          <w:szCs w:val="20"/>
        </w:rPr>
        <w:t xml:space="preserve">ANALYZE </w:t>
      </w:r>
      <w:r w:rsidR="00436E17" w:rsidRPr="00342D67">
        <w:rPr>
          <w:color w:val="0070C0"/>
          <w:sz w:val="20"/>
          <w:szCs w:val="20"/>
        </w:rPr>
        <w:t>LANGUAGE</w:t>
      </w:r>
      <w:r w:rsidRPr="00342D67">
        <w:rPr>
          <w:color w:val="0070C0"/>
          <w:sz w:val="20"/>
          <w:szCs w:val="20"/>
        </w:rPr>
        <w:t xml:space="preserve">: </w:t>
      </w:r>
      <w:r w:rsidR="00436E17" w:rsidRPr="00342D67">
        <w:rPr>
          <w:color w:val="0070C0"/>
          <w:sz w:val="20"/>
          <w:szCs w:val="20"/>
        </w:rPr>
        <w:t xml:space="preserve">Authors use descriptive language and idioms to make their points more clearly.  An </w:t>
      </w:r>
      <w:r w:rsidR="00436E17" w:rsidRPr="00342D67">
        <w:rPr>
          <w:b/>
          <w:color w:val="0070C0"/>
          <w:sz w:val="20"/>
          <w:szCs w:val="20"/>
        </w:rPr>
        <w:t>idiom</w:t>
      </w:r>
      <w:r w:rsidR="00436E17" w:rsidRPr="00342D67">
        <w:rPr>
          <w:color w:val="0070C0"/>
          <w:sz w:val="20"/>
          <w:szCs w:val="20"/>
        </w:rPr>
        <w:t xml:space="preserve"> is an expression that has a meaning that is different from its literal meaning.  </w:t>
      </w:r>
      <w:r w:rsidRPr="00342D67">
        <w:rPr>
          <w:color w:val="0070C0"/>
          <w:sz w:val="20"/>
          <w:szCs w:val="20"/>
        </w:rPr>
        <w:t xml:space="preserve"> </w:t>
      </w:r>
      <w:r w:rsidRPr="00342D67">
        <w:rPr>
          <w:b/>
          <w:color w:val="0070C0"/>
          <w:sz w:val="20"/>
          <w:szCs w:val="20"/>
        </w:rPr>
        <w:t>Re-read lines 1</w:t>
      </w:r>
      <w:r w:rsidR="00436E17" w:rsidRPr="00342D67">
        <w:rPr>
          <w:b/>
          <w:color w:val="0070C0"/>
          <w:sz w:val="20"/>
          <w:szCs w:val="20"/>
        </w:rPr>
        <w:t>81</w:t>
      </w:r>
      <w:r w:rsidRPr="00342D67">
        <w:rPr>
          <w:b/>
          <w:color w:val="0070C0"/>
          <w:sz w:val="20"/>
          <w:szCs w:val="20"/>
        </w:rPr>
        <w:t>-1</w:t>
      </w:r>
      <w:r w:rsidR="00436E17" w:rsidRPr="00342D67">
        <w:rPr>
          <w:b/>
          <w:color w:val="0070C0"/>
          <w:sz w:val="20"/>
          <w:szCs w:val="20"/>
        </w:rPr>
        <w:t>8</w:t>
      </w:r>
      <w:r w:rsidRPr="00342D67">
        <w:rPr>
          <w:b/>
          <w:color w:val="0070C0"/>
          <w:sz w:val="20"/>
          <w:szCs w:val="20"/>
        </w:rPr>
        <w:t xml:space="preserve">8 (p. </w:t>
      </w:r>
      <w:r w:rsidR="00610619" w:rsidRPr="00342D67">
        <w:rPr>
          <w:b/>
          <w:color w:val="0070C0"/>
          <w:sz w:val="20"/>
          <w:szCs w:val="20"/>
        </w:rPr>
        <w:t>2</w:t>
      </w:r>
      <w:r w:rsidR="00436E17" w:rsidRPr="00342D67">
        <w:rPr>
          <w:b/>
          <w:color w:val="0070C0"/>
          <w:sz w:val="20"/>
          <w:szCs w:val="20"/>
        </w:rPr>
        <w:t>52</w:t>
      </w:r>
      <w:r w:rsidR="00610619" w:rsidRPr="00342D67">
        <w:rPr>
          <w:b/>
          <w:color w:val="0070C0"/>
          <w:sz w:val="20"/>
          <w:szCs w:val="20"/>
        </w:rPr>
        <w:t>)</w:t>
      </w:r>
      <w:r w:rsidRPr="00342D67">
        <w:rPr>
          <w:b/>
          <w:color w:val="0070C0"/>
          <w:sz w:val="20"/>
          <w:szCs w:val="20"/>
        </w:rPr>
        <w:t xml:space="preserve">.  </w:t>
      </w:r>
      <w:r w:rsidR="00436E17" w:rsidRPr="00342D67">
        <w:rPr>
          <w:b/>
          <w:color w:val="0070C0"/>
          <w:sz w:val="20"/>
          <w:szCs w:val="20"/>
        </w:rPr>
        <w:t xml:space="preserve">Identify the idiom the author uses and explain its meaning.  </w:t>
      </w:r>
      <w:r w:rsidRPr="00342D67">
        <w:rPr>
          <w:color w:val="0070C0"/>
          <w:sz w:val="20"/>
          <w:szCs w:val="20"/>
        </w:rPr>
        <w:t>(RI.2.</w:t>
      </w:r>
      <w:r w:rsidR="00436E17" w:rsidRPr="00342D67">
        <w:rPr>
          <w:color w:val="0070C0"/>
          <w:sz w:val="20"/>
          <w:szCs w:val="20"/>
        </w:rPr>
        <w:t>4</w:t>
      </w:r>
      <w:r w:rsidRPr="00342D67">
        <w:rPr>
          <w:color w:val="0070C0"/>
          <w:sz w:val="20"/>
          <w:szCs w:val="20"/>
        </w:rPr>
        <w:t>)</w:t>
      </w:r>
    </w:p>
    <w:p w:rsidR="000074B0" w:rsidRPr="00342D67" w:rsidRDefault="000074B0" w:rsidP="000074B0">
      <w:pPr>
        <w:pStyle w:val="ListParagraph"/>
        <w:rPr>
          <w:color w:val="0070C0"/>
          <w:sz w:val="20"/>
          <w:szCs w:val="20"/>
        </w:rPr>
      </w:pPr>
    </w:p>
    <w:p w:rsidR="00610619" w:rsidRPr="00342D67" w:rsidRDefault="00656332" w:rsidP="0055277A">
      <w:pPr>
        <w:pStyle w:val="ListParagraph"/>
        <w:numPr>
          <w:ilvl w:val="0"/>
          <w:numId w:val="1"/>
        </w:numPr>
        <w:rPr>
          <w:color w:val="0070C0"/>
          <w:sz w:val="20"/>
          <w:szCs w:val="20"/>
        </w:rPr>
      </w:pPr>
      <w:r w:rsidRPr="00342D67">
        <w:rPr>
          <w:color w:val="0070C0"/>
          <w:sz w:val="20"/>
          <w:szCs w:val="20"/>
        </w:rPr>
        <w:t xml:space="preserve">DETERMINE CENTRAL IDEAS AND DETAILS: </w:t>
      </w:r>
      <w:r w:rsidR="00436E17" w:rsidRPr="00342D67">
        <w:rPr>
          <w:color w:val="0070C0"/>
          <w:sz w:val="20"/>
          <w:szCs w:val="20"/>
        </w:rPr>
        <w:t xml:space="preserve">When reading an informational text, pay close attention to facts, details, and other support for the writer’s central ideas.  </w:t>
      </w:r>
      <w:r w:rsidR="00436E17" w:rsidRPr="00342D67">
        <w:rPr>
          <w:b/>
          <w:color w:val="0070C0"/>
          <w:sz w:val="20"/>
          <w:szCs w:val="20"/>
        </w:rPr>
        <w:t>Re-read lines 211-225</w:t>
      </w:r>
      <w:r w:rsidR="00610619" w:rsidRPr="00342D67">
        <w:rPr>
          <w:b/>
          <w:color w:val="0070C0"/>
          <w:sz w:val="20"/>
          <w:szCs w:val="20"/>
        </w:rPr>
        <w:t xml:space="preserve"> (p. 2</w:t>
      </w:r>
      <w:r w:rsidR="00436E17" w:rsidRPr="00342D67">
        <w:rPr>
          <w:b/>
          <w:color w:val="0070C0"/>
          <w:sz w:val="20"/>
          <w:szCs w:val="20"/>
        </w:rPr>
        <w:t>53</w:t>
      </w:r>
      <w:r w:rsidR="00610619" w:rsidRPr="00342D67">
        <w:rPr>
          <w:b/>
          <w:color w:val="0070C0"/>
          <w:sz w:val="20"/>
          <w:szCs w:val="20"/>
        </w:rPr>
        <w:t xml:space="preserve">).  </w:t>
      </w:r>
      <w:r w:rsidR="00436E17" w:rsidRPr="00342D67">
        <w:rPr>
          <w:b/>
          <w:color w:val="0070C0"/>
          <w:sz w:val="20"/>
          <w:szCs w:val="20"/>
        </w:rPr>
        <w:t xml:space="preserve">Identify details that explain “graduated licensing.” </w:t>
      </w:r>
      <w:r w:rsidR="00610619" w:rsidRPr="00342D67">
        <w:rPr>
          <w:color w:val="0070C0"/>
          <w:sz w:val="20"/>
          <w:szCs w:val="20"/>
        </w:rPr>
        <w:t>(RI.1.</w:t>
      </w:r>
      <w:r w:rsidR="00436E17" w:rsidRPr="00342D67">
        <w:rPr>
          <w:color w:val="0070C0"/>
          <w:sz w:val="20"/>
          <w:szCs w:val="20"/>
        </w:rPr>
        <w:t>1</w:t>
      </w:r>
      <w:r w:rsidR="00610619" w:rsidRPr="00342D67">
        <w:rPr>
          <w:color w:val="0070C0"/>
          <w:sz w:val="20"/>
          <w:szCs w:val="20"/>
        </w:rPr>
        <w:t>, RI.1.</w:t>
      </w:r>
      <w:r w:rsidR="00436E17" w:rsidRPr="00342D67">
        <w:rPr>
          <w:color w:val="0070C0"/>
          <w:sz w:val="20"/>
          <w:szCs w:val="20"/>
        </w:rPr>
        <w:t>2</w:t>
      </w:r>
      <w:r w:rsidR="00610619" w:rsidRPr="00342D67">
        <w:rPr>
          <w:color w:val="0070C0"/>
          <w:sz w:val="20"/>
          <w:szCs w:val="20"/>
        </w:rPr>
        <w:t>)</w:t>
      </w:r>
    </w:p>
    <w:p w:rsidR="00436E17" w:rsidRPr="00342D67" w:rsidRDefault="00436E17" w:rsidP="00436E17">
      <w:pPr>
        <w:rPr>
          <w:color w:val="0070C0"/>
          <w:sz w:val="20"/>
          <w:szCs w:val="20"/>
        </w:rPr>
      </w:pPr>
      <w:r w:rsidRPr="00342D67">
        <w:rPr>
          <w:color w:val="0070C0"/>
          <w:sz w:val="20"/>
          <w:szCs w:val="20"/>
        </w:rPr>
        <w:t xml:space="preserve">Day </w:t>
      </w:r>
      <w:r w:rsidR="000074B0" w:rsidRPr="00342D67">
        <w:rPr>
          <w:color w:val="0070C0"/>
          <w:sz w:val="20"/>
          <w:szCs w:val="20"/>
        </w:rPr>
        <w:t>3</w:t>
      </w:r>
      <w:r w:rsidRPr="00342D67">
        <w:rPr>
          <w:color w:val="0070C0"/>
          <w:sz w:val="20"/>
          <w:szCs w:val="20"/>
        </w:rPr>
        <w:t xml:space="preserve"> – “Fatal Car Crashes Drop for 16-Year-Olds, Rise for Older Teens” (p. 256-257)</w:t>
      </w:r>
    </w:p>
    <w:p w:rsidR="003F1CFC" w:rsidRPr="00342D67" w:rsidRDefault="00DA4819" w:rsidP="00610619">
      <w:pPr>
        <w:pStyle w:val="ListParagraph"/>
        <w:numPr>
          <w:ilvl w:val="0"/>
          <w:numId w:val="1"/>
        </w:numPr>
        <w:rPr>
          <w:color w:val="0070C0"/>
          <w:sz w:val="20"/>
          <w:szCs w:val="20"/>
        </w:rPr>
      </w:pPr>
      <w:r w:rsidRPr="00342D67">
        <w:rPr>
          <w:color w:val="0070C0"/>
          <w:sz w:val="20"/>
          <w:szCs w:val="20"/>
        </w:rPr>
        <w:t>ANALYZE TEXT</w:t>
      </w:r>
      <w:r w:rsidR="003F1CFC" w:rsidRPr="00342D67">
        <w:rPr>
          <w:color w:val="0070C0"/>
          <w:sz w:val="20"/>
          <w:szCs w:val="20"/>
        </w:rPr>
        <w:t xml:space="preserve">: </w:t>
      </w:r>
      <w:r w:rsidRPr="00342D67">
        <w:rPr>
          <w:color w:val="0070C0"/>
          <w:sz w:val="20"/>
          <w:szCs w:val="20"/>
        </w:rPr>
        <w:t xml:space="preserve">Readers use reasoning, or logic, to evaluate an author’s conclusions.  </w:t>
      </w:r>
      <w:r w:rsidRPr="00342D67">
        <w:rPr>
          <w:b/>
          <w:color w:val="0070C0"/>
          <w:sz w:val="20"/>
          <w:szCs w:val="20"/>
        </w:rPr>
        <w:t>Deductive reasoning</w:t>
      </w:r>
      <w:r w:rsidRPr="00342D67">
        <w:rPr>
          <w:color w:val="0070C0"/>
          <w:sz w:val="20"/>
          <w:szCs w:val="20"/>
        </w:rPr>
        <w:t xml:space="preserve"> begins with a general statement and then presents a specific situation and provides facts and evidence toward a logical conclusion.  </w:t>
      </w:r>
      <w:r w:rsidRPr="00342D67">
        <w:rPr>
          <w:b/>
          <w:color w:val="0070C0"/>
          <w:sz w:val="20"/>
          <w:szCs w:val="20"/>
        </w:rPr>
        <w:t>Inductive reasoning</w:t>
      </w:r>
      <w:r w:rsidRPr="00342D67">
        <w:rPr>
          <w:color w:val="0070C0"/>
          <w:sz w:val="20"/>
          <w:szCs w:val="20"/>
        </w:rPr>
        <w:t xml:space="preserve"> starts with observations, examples, and facts and moves toward a conclusion.  </w:t>
      </w:r>
      <w:r w:rsidRPr="00342D67">
        <w:rPr>
          <w:b/>
          <w:color w:val="0070C0"/>
          <w:sz w:val="20"/>
          <w:szCs w:val="20"/>
        </w:rPr>
        <w:t xml:space="preserve">Re-read lines 5-15 </w:t>
      </w:r>
      <w:r w:rsidR="003F1CFC" w:rsidRPr="00342D67">
        <w:rPr>
          <w:b/>
          <w:color w:val="0070C0"/>
          <w:sz w:val="20"/>
          <w:szCs w:val="20"/>
        </w:rPr>
        <w:t>(p. 2</w:t>
      </w:r>
      <w:r w:rsidRPr="00342D67">
        <w:rPr>
          <w:b/>
          <w:color w:val="0070C0"/>
          <w:sz w:val="20"/>
          <w:szCs w:val="20"/>
        </w:rPr>
        <w:t>56</w:t>
      </w:r>
      <w:r w:rsidR="003F1CFC" w:rsidRPr="00342D67">
        <w:rPr>
          <w:b/>
          <w:color w:val="0070C0"/>
          <w:sz w:val="20"/>
          <w:szCs w:val="20"/>
        </w:rPr>
        <w:t xml:space="preserve">).  </w:t>
      </w:r>
      <w:r w:rsidRPr="00342D67">
        <w:rPr>
          <w:b/>
          <w:color w:val="0070C0"/>
          <w:sz w:val="20"/>
          <w:szCs w:val="20"/>
        </w:rPr>
        <w:t xml:space="preserve">The author uses inductive reasoning to make his point.  Provide text details that show that the author uses inductive reasoning.  </w:t>
      </w:r>
      <w:r w:rsidR="003F1CFC" w:rsidRPr="00342D67">
        <w:rPr>
          <w:color w:val="0070C0"/>
          <w:sz w:val="20"/>
          <w:szCs w:val="20"/>
        </w:rPr>
        <w:t>(RI.1.1</w:t>
      </w:r>
      <w:r w:rsidRPr="00342D67">
        <w:rPr>
          <w:color w:val="0070C0"/>
          <w:sz w:val="20"/>
          <w:szCs w:val="20"/>
        </w:rPr>
        <w:t>, RI.1.3</w:t>
      </w:r>
      <w:r w:rsidR="003F1CFC" w:rsidRPr="00342D67">
        <w:rPr>
          <w:color w:val="0070C0"/>
          <w:sz w:val="20"/>
          <w:szCs w:val="20"/>
        </w:rPr>
        <w:t>)</w:t>
      </w:r>
    </w:p>
    <w:p w:rsidR="00E63BB4" w:rsidRPr="00342D67" w:rsidRDefault="00E63BB4" w:rsidP="00E63BB4">
      <w:pPr>
        <w:pStyle w:val="ListParagraph"/>
        <w:rPr>
          <w:color w:val="0070C0"/>
          <w:sz w:val="20"/>
          <w:szCs w:val="20"/>
        </w:rPr>
      </w:pPr>
    </w:p>
    <w:p w:rsidR="003F1CFC" w:rsidRPr="00342D67" w:rsidRDefault="00DA4819" w:rsidP="00964B45">
      <w:pPr>
        <w:pStyle w:val="ListParagraph"/>
        <w:numPr>
          <w:ilvl w:val="0"/>
          <w:numId w:val="1"/>
        </w:numPr>
        <w:rPr>
          <w:color w:val="0070C0"/>
          <w:sz w:val="20"/>
          <w:szCs w:val="20"/>
        </w:rPr>
      </w:pPr>
      <w:r w:rsidRPr="00342D67">
        <w:rPr>
          <w:color w:val="0070C0"/>
          <w:sz w:val="20"/>
          <w:szCs w:val="20"/>
        </w:rPr>
        <w:t xml:space="preserve">DETERMINE CENTRAL IDEAS AND DETAILS: The author does not express the central idea of the article until lines 21-25.  </w:t>
      </w:r>
      <w:r w:rsidR="0027085D" w:rsidRPr="00342D67">
        <w:rPr>
          <w:b/>
          <w:color w:val="0070C0"/>
          <w:sz w:val="20"/>
          <w:szCs w:val="20"/>
        </w:rPr>
        <w:t xml:space="preserve">Re-read lines </w:t>
      </w:r>
      <w:r w:rsidRPr="00342D67">
        <w:rPr>
          <w:b/>
          <w:color w:val="0070C0"/>
          <w:sz w:val="20"/>
          <w:szCs w:val="20"/>
        </w:rPr>
        <w:t xml:space="preserve">21-25 </w:t>
      </w:r>
      <w:r w:rsidR="0027085D" w:rsidRPr="00342D67">
        <w:rPr>
          <w:b/>
          <w:color w:val="0070C0"/>
          <w:sz w:val="20"/>
          <w:szCs w:val="20"/>
        </w:rPr>
        <w:t>(p. 2</w:t>
      </w:r>
      <w:r w:rsidRPr="00342D67">
        <w:rPr>
          <w:b/>
          <w:color w:val="0070C0"/>
          <w:sz w:val="20"/>
          <w:szCs w:val="20"/>
        </w:rPr>
        <w:t>56</w:t>
      </w:r>
      <w:r w:rsidR="0027085D" w:rsidRPr="00342D67">
        <w:rPr>
          <w:b/>
          <w:color w:val="0070C0"/>
          <w:sz w:val="20"/>
          <w:szCs w:val="20"/>
        </w:rPr>
        <w:t xml:space="preserve">). </w:t>
      </w:r>
      <w:r w:rsidRPr="00342D67">
        <w:rPr>
          <w:b/>
          <w:color w:val="0070C0"/>
          <w:sz w:val="20"/>
          <w:szCs w:val="20"/>
        </w:rPr>
        <w:t xml:space="preserve"> Identify the central idea of the article.  (</w:t>
      </w:r>
      <w:r w:rsidR="0027085D" w:rsidRPr="00342D67">
        <w:rPr>
          <w:color w:val="0070C0"/>
          <w:sz w:val="20"/>
          <w:szCs w:val="20"/>
        </w:rPr>
        <w:t>RI.1.1, RI.1.</w:t>
      </w:r>
      <w:r w:rsidRPr="00342D67">
        <w:rPr>
          <w:color w:val="0070C0"/>
          <w:sz w:val="20"/>
          <w:szCs w:val="20"/>
        </w:rPr>
        <w:t>2</w:t>
      </w:r>
      <w:r w:rsidR="0027085D" w:rsidRPr="00342D67">
        <w:rPr>
          <w:color w:val="0070C0"/>
          <w:sz w:val="20"/>
          <w:szCs w:val="20"/>
        </w:rPr>
        <w:t>)</w:t>
      </w:r>
    </w:p>
    <w:p w:rsidR="00DA4819" w:rsidRPr="00342D67" w:rsidRDefault="00DA4819" w:rsidP="00F04899">
      <w:pPr>
        <w:pStyle w:val="NoSpacing"/>
        <w:jc w:val="center"/>
        <w:rPr>
          <w:color w:val="0070C0"/>
          <w:sz w:val="20"/>
          <w:szCs w:val="20"/>
        </w:rPr>
      </w:pPr>
    </w:p>
    <w:p w:rsidR="00DA4819" w:rsidRPr="00342D67" w:rsidRDefault="00DA4819" w:rsidP="00F04899">
      <w:pPr>
        <w:pStyle w:val="NoSpacing"/>
        <w:jc w:val="center"/>
        <w:rPr>
          <w:color w:val="0070C0"/>
          <w:sz w:val="20"/>
          <w:szCs w:val="20"/>
        </w:rPr>
      </w:pPr>
    </w:p>
    <w:p w:rsidR="00E63BB4" w:rsidRPr="00342D67" w:rsidRDefault="00E63BB4" w:rsidP="00F04899">
      <w:pPr>
        <w:pStyle w:val="NoSpacing"/>
        <w:jc w:val="center"/>
        <w:rPr>
          <w:color w:val="0070C0"/>
          <w:sz w:val="20"/>
          <w:szCs w:val="20"/>
        </w:rPr>
      </w:pPr>
    </w:p>
    <w:p w:rsidR="00E63BB4" w:rsidRPr="00342D67" w:rsidRDefault="00E63BB4" w:rsidP="00F04899">
      <w:pPr>
        <w:pStyle w:val="NoSpacing"/>
        <w:jc w:val="center"/>
        <w:rPr>
          <w:color w:val="0070C0"/>
          <w:sz w:val="20"/>
          <w:szCs w:val="20"/>
        </w:rPr>
      </w:pPr>
    </w:p>
    <w:p w:rsidR="00E63BB4" w:rsidRPr="00342D67" w:rsidRDefault="00E63BB4" w:rsidP="00F04899">
      <w:pPr>
        <w:pStyle w:val="NoSpacing"/>
        <w:jc w:val="center"/>
        <w:rPr>
          <w:color w:val="0070C0"/>
          <w:sz w:val="20"/>
          <w:szCs w:val="20"/>
        </w:rPr>
      </w:pPr>
    </w:p>
    <w:bookmarkEnd w:id="0"/>
    <w:p w:rsidR="00E63BB4" w:rsidRDefault="00E63BB4" w:rsidP="00F04899">
      <w:pPr>
        <w:pStyle w:val="NoSpacing"/>
        <w:jc w:val="center"/>
        <w:rPr>
          <w:color w:val="002060"/>
          <w:sz w:val="20"/>
          <w:szCs w:val="20"/>
        </w:rPr>
      </w:pPr>
    </w:p>
    <w:p w:rsidR="00F04899" w:rsidRPr="00BE1A4A" w:rsidRDefault="00F04899" w:rsidP="00F04899">
      <w:pPr>
        <w:pStyle w:val="NoSpacing"/>
        <w:jc w:val="center"/>
        <w:rPr>
          <w:color w:val="002060"/>
          <w:sz w:val="20"/>
          <w:szCs w:val="20"/>
        </w:rPr>
      </w:pPr>
      <w:r w:rsidRPr="00BE1A4A">
        <w:rPr>
          <w:color w:val="002060"/>
          <w:sz w:val="20"/>
          <w:szCs w:val="20"/>
        </w:rPr>
        <w:lastRenderedPageBreak/>
        <w:t>Franklin Academy Boynton Beach</w:t>
      </w:r>
    </w:p>
    <w:p w:rsidR="00F04899" w:rsidRPr="00BE1A4A" w:rsidRDefault="002E2F31" w:rsidP="00F04899">
      <w:pPr>
        <w:pStyle w:val="NoSpacing"/>
        <w:jc w:val="center"/>
        <w:rPr>
          <w:color w:val="002060"/>
          <w:sz w:val="20"/>
          <w:szCs w:val="20"/>
        </w:rPr>
      </w:pPr>
      <w:r w:rsidRPr="00BE1A4A">
        <w:rPr>
          <w:color w:val="002060"/>
          <w:sz w:val="20"/>
          <w:szCs w:val="20"/>
        </w:rPr>
        <w:t xml:space="preserve">Grade 8 </w:t>
      </w:r>
      <w:r w:rsidR="00F04899" w:rsidRPr="00BE1A4A">
        <w:rPr>
          <w:color w:val="002060"/>
          <w:sz w:val="20"/>
          <w:szCs w:val="20"/>
        </w:rPr>
        <w:t>ELA Formal Writing Task</w:t>
      </w:r>
    </w:p>
    <w:p w:rsidR="00F04899" w:rsidRPr="00BE1A4A" w:rsidRDefault="00F04899" w:rsidP="00F04899">
      <w:pPr>
        <w:pStyle w:val="NoSpacing"/>
        <w:jc w:val="center"/>
        <w:rPr>
          <w:color w:val="002060"/>
          <w:sz w:val="20"/>
          <w:szCs w:val="20"/>
        </w:rPr>
      </w:pPr>
      <w:r w:rsidRPr="00BE1A4A">
        <w:rPr>
          <w:color w:val="002060"/>
          <w:sz w:val="20"/>
          <w:szCs w:val="20"/>
        </w:rPr>
        <w:t>Unit 2</w:t>
      </w:r>
      <w:r w:rsidR="006C2FC2">
        <w:rPr>
          <w:color w:val="002060"/>
          <w:sz w:val="20"/>
          <w:szCs w:val="20"/>
        </w:rPr>
        <w:t>.1</w:t>
      </w:r>
      <w:r w:rsidRPr="00BE1A4A">
        <w:rPr>
          <w:color w:val="002060"/>
          <w:sz w:val="20"/>
          <w:szCs w:val="20"/>
        </w:rPr>
        <w:t xml:space="preserve">: </w:t>
      </w:r>
      <w:r w:rsidR="002E2F31" w:rsidRPr="00BE1A4A">
        <w:rPr>
          <w:color w:val="002060"/>
          <w:sz w:val="20"/>
          <w:szCs w:val="20"/>
        </w:rPr>
        <w:t>“Is 16 Too Young to Drive a Car?”/”Fatal Car Crashes Drop for 16-Year-Olds, Rise for Older Teens”</w:t>
      </w:r>
    </w:p>
    <w:p w:rsidR="00F04899" w:rsidRPr="00BE1A4A" w:rsidRDefault="00F04899" w:rsidP="00F04899">
      <w:pPr>
        <w:pStyle w:val="NoSpacing"/>
        <w:rPr>
          <w:color w:val="002060"/>
          <w:sz w:val="20"/>
          <w:szCs w:val="20"/>
        </w:rPr>
      </w:pPr>
      <w:r w:rsidRPr="00BE1A4A">
        <w:rPr>
          <w:b/>
          <w:color w:val="002060"/>
          <w:sz w:val="20"/>
          <w:szCs w:val="20"/>
        </w:rPr>
        <w:t>Assignment</w:t>
      </w:r>
      <w:r w:rsidR="00E63BB4">
        <w:rPr>
          <w:color w:val="002060"/>
          <w:sz w:val="20"/>
          <w:szCs w:val="20"/>
        </w:rPr>
        <w:t>: Argumentative Writing</w:t>
      </w:r>
      <w:r w:rsidR="002E2F31" w:rsidRPr="00BE1A4A">
        <w:rPr>
          <w:color w:val="002060"/>
          <w:sz w:val="20"/>
          <w:szCs w:val="20"/>
        </w:rPr>
        <w:t xml:space="preserve"> </w:t>
      </w:r>
      <w:r w:rsidR="00E63BB4">
        <w:rPr>
          <w:color w:val="002060"/>
          <w:sz w:val="20"/>
          <w:szCs w:val="20"/>
        </w:rPr>
        <w:tab/>
      </w:r>
      <w:r w:rsidR="00E63BB4">
        <w:rPr>
          <w:color w:val="002060"/>
          <w:sz w:val="20"/>
          <w:szCs w:val="20"/>
        </w:rPr>
        <w:tab/>
      </w:r>
      <w:r w:rsidR="00E63BB4">
        <w:rPr>
          <w:color w:val="002060"/>
          <w:sz w:val="20"/>
          <w:szCs w:val="20"/>
        </w:rPr>
        <w:tab/>
      </w:r>
      <w:r w:rsidR="00E63BB4">
        <w:rPr>
          <w:color w:val="002060"/>
          <w:sz w:val="20"/>
          <w:szCs w:val="20"/>
        </w:rPr>
        <w:tab/>
      </w:r>
      <w:r w:rsidR="00E63BB4">
        <w:rPr>
          <w:color w:val="002060"/>
          <w:sz w:val="20"/>
          <w:szCs w:val="20"/>
        </w:rPr>
        <w:tab/>
      </w:r>
      <w:r w:rsidRPr="00BE1A4A">
        <w:rPr>
          <w:b/>
          <w:color w:val="002060"/>
          <w:sz w:val="20"/>
          <w:szCs w:val="20"/>
        </w:rPr>
        <w:t>Mode</w:t>
      </w:r>
      <w:r w:rsidR="00E63BB4">
        <w:rPr>
          <w:color w:val="002060"/>
          <w:sz w:val="20"/>
          <w:szCs w:val="20"/>
        </w:rPr>
        <w:t>: Test Grade</w:t>
      </w:r>
    </w:p>
    <w:p w:rsidR="00F04899" w:rsidRPr="00BE1A4A" w:rsidRDefault="00F04899" w:rsidP="00F04899">
      <w:pPr>
        <w:pStyle w:val="NoSpacing"/>
        <w:rPr>
          <w:color w:val="002060"/>
          <w:sz w:val="20"/>
          <w:szCs w:val="20"/>
        </w:rPr>
      </w:pPr>
      <w:r w:rsidRPr="00BE1A4A">
        <w:rPr>
          <w:b/>
          <w:color w:val="002060"/>
          <w:sz w:val="20"/>
          <w:szCs w:val="20"/>
        </w:rPr>
        <w:t>Due Date</w:t>
      </w:r>
      <w:r w:rsidR="00E63BB4">
        <w:rPr>
          <w:color w:val="002060"/>
          <w:sz w:val="20"/>
          <w:szCs w:val="20"/>
        </w:rPr>
        <w:t>: TBA in class</w:t>
      </w:r>
    </w:p>
    <w:p w:rsidR="00F04899" w:rsidRPr="00BE1A4A" w:rsidRDefault="00F04899" w:rsidP="00F04899">
      <w:pPr>
        <w:pBdr>
          <w:top w:val="single" w:sz="4" w:space="1" w:color="auto"/>
          <w:left w:val="single" w:sz="4" w:space="4" w:color="auto"/>
          <w:bottom w:val="single" w:sz="4" w:space="0" w:color="auto"/>
          <w:right w:val="single" w:sz="4" w:space="4" w:color="auto"/>
        </w:pBdr>
        <w:rPr>
          <w:color w:val="002060"/>
          <w:sz w:val="20"/>
          <w:szCs w:val="20"/>
        </w:rPr>
      </w:pPr>
      <w:r w:rsidRPr="00BE1A4A">
        <w:rPr>
          <w:b/>
          <w:color w:val="002060"/>
          <w:sz w:val="20"/>
          <w:szCs w:val="20"/>
        </w:rPr>
        <w:t>Task</w:t>
      </w:r>
      <w:r w:rsidRPr="00BE1A4A">
        <w:rPr>
          <w:color w:val="002060"/>
          <w:sz w:val="20"/>
          <w:szCs w:val="20"/>
        </w:rPr>
        <w:t xml:space="preserve">: </w:t>
      </w:r>
      <w:r w:rsidR="002E2F31" w:rsidRPr="00BE1A4A">
        <w:rPr>
          <w:color w:val="002060"/>
          <w:sz w:val="20"/>
          <w:szCs w:val="20"/>
        </w:rPr>
        <w:t>Consider the arguments put forth by the authors of the two articles you read in class on the topic of ret</w:t>
      </w:r>
      <w:r w:rsidRPr="00BE1A4A">
        <w:rPr>
          <w:color w:val="002060"/>
          <w:sz w:val="20"/>
          <w:szCs w:val="20"/>
        </w:rPr>
        <w:t>hink</w:t>
      </w:r>
      <w:r w:rsidR="002E2F31" w:rsidRPr="00BE1A4A">
        <w:rPr>
          <w:color w:val="002060"/>
          <w:sz w:val="20"/>
          <w:szCs w:val="20"/>
        </w:rPr>
        <w:t xml:space="preserve">ing the minimum driving age.  </w:t>
      </w:r>
      <w:r w:rsidRPr="00BE1A4A">
        <w:rPr>
          <w:color w:val="002060"/>
          <w:sz w:val="20"/>
          <w:szCs w:val="20"/>
        </w:rPr>
        <w:t xml:space="preserve">Do you agree or disagree </w:t>
      </w:r>
      <w:r w:rsidR="002E2F31" w:rsidRPr="00BE1A4A">
        <w:rPr>
          <w:color w:val="002060"/>
          <w:sz w:val="20"/>
          <w:szCs w:val="20"/>
        </w:rPr>
        <w:t xml:space="preserve">that the driving age should be raised to 18 from 16? </w:t>
      </w:r>
      <w:r w:rsidRPr="00BE1A4A">
        <w:rPr>
          <w:color w:val="002060"/>
          <w:sz w:val="20"/>
          <w:szCs w:val="20"/>
        </w:rPr>
        <w:t xml:space="preserve"> Use the following statement as your position statement: “</w:t>
      </w:r>
      <w:r w:rsidR="002E2F31" w:rsidRPr="00BE1A4A">
        <w:rPr>
          <w:color w:val="002060"/>
          <w:sz w:val="20"/>
          <w:szCs w:val="20"/>
        </w:rPr>
        <w:t xml:space="preserve">The legal driving age in the U.S. should/should not be raised from 16 to 18 years old.”  </w:t>
      </w:r>
      <w:r w:rsidRPr="00BE1A4A">
        <w:rPr>
          <w:color w:val="002060"/>
          <w:sz w:val="20"/>
          <w:szCs w:val="20"/>
        </w:rPr>
        <w:t>Identify three reasons and use the article</w:t>
      </w:r>
      <w:r w:rsidR="002E2F31" w:rsidRPr="00BE1A4A">
        <w:rPr>
          <w:color w:val="002060"/>
          <w:sz w:val="20"/>
          <w:szCs w:val="20"/>
        </w:rPr>
        <w:t>s</w:t>
      </w:r>
      <w:r w:rsidRPr="00BE1A4A">
        <w:rPr>
          <w:color w:val="002060"/>
          <w:sz w:val="20"/>
          <w:szCs w:val="20"/>
        </w:rPr>
        <w:t xml:space="preserve"> and any other research information you wish to support your reasons.</w:t>
      </w:r>
    </w:p>
    <w:p w:rsidR="00F04899" w:rsidRPr="00BE1A4A" w:rsidRDefault="00F04899" w:rsidP="00F04899">
      <w:pPr>
        <w:pBdr>
          <w:top w:val="single" w:sz="4" w:space="1" w:color="auto"/>
          <w:left w:val="single" w:sz="4" w:space="4" w:color="auto"/>
          <w:bottom w:val="single" w:sz="4" w:space="0" w:color="auto"/>
          <w:right w:val="single" w:sz="4" w:space="4" w:color="auto"/>
        </w:pBdr>
        <w:rPr>
          <w:color w:val="002060"/>
          <w:sz w:val="20"/>
          <w:szCs w:val="20"/>
        </w:rPr>
      </w:pPr>
      <w:r w:rsidRPr="00BE1A4A">
        <w:rPr>
          <w:rFonts w:eastAsia="Calibri" w:cs="Calibri"/>
          <w:color w:val="002060"/>
          <w:sz w:val="20"/>
          <w:szCs w:val="20"/>
        </w:rPr>
        <w:t>Your essay must be five parts and include a minimum of three quotes from cited sources.</w:t>
      </w:r>
      <w:r w:rsidRPr="00BE1A4A">
        <w:rPr>
          <w:color w:val="002060"/>
          <w:sz w:val="20"/>
          <w:szCs w:val="20"/>
        </w:rPr>
        <w:tab/>
      </w:r>
    </w:p>
    <w:p w:rsidR="002E2F31" w:rsidRPr="00BE1A4A" w:rsidRDefault="00F04899" w:rsidP="002E2F31">
      <w:pPr>
        <w:pStyle w:val="NoSpacing"/>
        <w:rPr>
          <w:color w:val="002060"/>
        </w:rPr>
      </w:pPr>
      <w:r w:rsidRPr="00BE1A4A">
        <w:rPr>
          <w:b/>
          <w:color w:val="002060"/>
        </w:rPr>
        <w:t>Plan</w:t>
      </w:r>
      <w:r w:rsidRPr="00BE1A4A">
        <w:rPr>
          <w:color w:val="002060"/>
        </w:rPr>
        <w:t xml:space="preserve">: </w:t>
      </w:r>
      <w:r w:rsidRPr="00BE1A4A">
        <w:rPr>
          <w:color w:val="002060"/>
          <w:sz w:val="20"/>
          <w:szCs w:val="20"/>
        </w:rPr>
        <w:t>Review text for evidence</w:t>
      </w:r>
      <w:r w:rsidRPr="00BE1A4A">
        <w:rPr>
          <w:color w:val="002060"/>
        </w:rPr>
        <w:t xml:space="preserve"> </w:t>
      </w:r>
    </w:p>
    <w:p w:rsidR="002E2F31" w:rsidRPr="00BE1A4A" w:rsidRDefault="00BE1A4A" w:rsidP="002D7D69">
      <w:pPr>
        <w:pStyle w:val="ListParagraph"/>
        <w:numPr>
          <w:ilvl w:val="0"/>
          <w:numId w:val="3"/>
        </w:numPr>
        <w:spacing w:after="0" w:line="264" w:lineRule="auto"/>
        <w:ind w:left="1080"/>
        <w:rPr>
          <w:rFonts w:eastAsia="Times New Roman" w:cs="Times New Roman"/>
          <w:color w:val="002060"/>
          <w:sz w:val="20"/>
          <w:szCs w:val="20"/>
        </w:rPr>
      </w:pPr>
      <w:r w:rsidRPr="00BE1A4A">
        <w:rPr>
          <w:rFonts w:eastAsiaTheme="minorEastAsia"/>
          <w:color w:val="002060"/>
          <w:kern w:val="24"/>
          <w:sz w:val="20"/>
          <w:szCs w:val="20"/>
        </w:rPr>
        <w:t>Introduction – Your introduction should introduce the topic you are addressing (should s</w:t>
      </w:r>
      <w:r w:rsidR="00F04899" w:rsidRPr="00BE1A4A">
        <w:rPr>
          <w:rFonts w:eastAsiaTheme="minorEastAsia"/>
          <w:color w:val="002060"/>
          <w:kern w:val="24"/>
          <w:sz w:val="20"/>
          <w:szCs w:val="20"/>
        </w:rPr>
        <w:t>cientists continue to explore our oceans)</w:t>
      </w:r>
      <w:r w:rsidRPr="00BE1A4A">
        <w:rPr>
          <w:rFonts w:eastAsiaTheme="minorEastAsia"/>
          <w:color w:val="002060"/>
          <w:kern w:val="24"/>
          <w:sz w:val="20"/>
          <w:szCs w:val="20"/>
        </w:rPr>
        <w:t>, your opinion (yes/no)</w:t>
      </w:r>
      <w:r w:rsidR="00F04899" w:rsidRPr="00BE1A4A">
        <w:rPr>
          <w:rFonts w:eastAsiaTheme="minorEastAsia"/>
          <w:color w:val="002060"/>
          <w:kern w:val="24"/>
          <w:sz w:val="20"/>
          <w:szCs w:val="20"/>
        </w:rPr>
        <w:t>,</w:t>
      </w:r>
      <w:r w:rsidRPr="00BE1A4A">
        <w:rPr>
          <w:rFonts w:eastAsiaTheme="minorEastAsia"/>
          <w:color w:val="002060"/>
          <w:kern w:val="24"/>
          <w:sz w:val="20"/>
          <w:szCs w:val="20"/>
        </w:rPr>
        <w:t xml:space="preserve"> and the three reasons you feel best support your stated opinion and which you will write about in your main body paragraphs.</w:t>
      </w:r>
    </w:p>
    <w:p w:rsidR="00B16D6F" w:rsidRPr="00B16D6F" w:rsidRDefault="00BE1A4A" w:rsidP="002D7D69">
      <w:pPr>
        <w:pStyle w:val="ListParagraph"/>
        <w:numPr>
          <w:ilvl w:val="0"/>
          <w:numId w:val="3"/>
        </w:numPr>
        <w:spacing w:after="0" w:line="264" w:lineRule="auto"/>
        <w:ind w:left="1080"/>
        <w:rPr>
          <w:rFonts w:eastAsia="Times New Roman" w:cs="Times New Roman"/>
          <w:color w:val="002060"/>
          <w:sz w:val="20"/>
          <w:szCs w:val="20"/>
        </w:rPr>
      </w:pPr>
      <w:r w:rsidRPr="00B16D6F">
        <w:rPr>
          <w:rFonts w:eastAsiaTheme="minorEastAsia"/>
          <w:color w:val="002060"/>
          <w:kern w:val="24"/>
          <w:sz w:val="20"/>
          <w:szCs w:val="20"/>
        </w:rPr>
        <w:t>Main body paragraphs. Each main body paragraph should include a topic sentence that identifies the reason, cited evidence from the text to support your reason, and an explanation of how this evidence supports your opinion.</w:t>
      </w:r>
    </w:p>
    <w:p w:rsidR="00F04899" w:rsidRPr="00BE1A4A" w:rsidRDefault="00BE1A4A" w:rsidP="00F04899">
      <w:pPr>
        <w:numPr>
          <w:ilvl w:val="0"/>
          <w:numId w:val="3"/>
        </w:numPr>
        <w:spacing w:after="0" w:line="264" w:lineRule="auto"/>
        <w:ind w:left="1080"/>
        <w:contextualSpacing/>
        <w:rPr>
          <w:b/>
          <w:color w:val="002060"/>
          <w:sz w:val="20"/>
          <w:szCs w:val="20"/>
        </w:rPr>
      </w:pPr>
      <w:r w:rsidRPr="00B16D6F">
        <w:rPr>
          <w:rFonts w:eastAsiaTheme="minorEastAsia"/>
          <w:color w:val="002060"/>
          <w:kern w:val="24"/>
          <w:sz w:val="20"/>
          <w:szCs w:val="20"/>
        </w:rPr>
        <w:t xml:space="preserve">Conclusion – Your conclusion should identify and dismiss a counter-argument (opposing point of view), explaining why you disagree with the opinion, restate your three main reasons and opinion, and a strong concluding statement explaining why others should agree with you. </w:t>
      </w:r>
    </w:p>
    <w:p w:rsidR="00F04899" w:rsidRPr="00BE1A4A" w:rsidRDefault="00F04899" w:rsidP="00F04899">
      <w:pPr>
        <w:rPr>
          <w:color w:val="002060"/>
          <w:sz w:val="20"/>
          <w:szCs w:val="20"/>
        </w:rPr>
      </w:pPr>
      <w:r w:rsidRPr="00BE1A4A">
        <w:rPr>
          <w:b/>
          <w:color w:val="002060"/>
          <w:sz w:val="20"/>
          <w:szCs w:val="20"/>
        </w:rPr>
        <w:t xml:space="preserve">Research: </w:t>
      </w:r>
      <w:r w:rsidRPr="00BE1A4A">
        <w:rPr>
          <w:color w:val="002060"/>
          <w:sz w:val="20"/>
          <w:szCs w:val="20"/>
        </w:rPr>
        <w:t>Gather evidence for your topic from the article</w:t>
      </w:r>
      <w:r w:rsidR="002E2F31" w:rsidRPr="00BE1A4A">
        <w:rPr>
          <w:color w:val="002060"/>
          <w:sz w:val="20"/>
          <w:szCs w:val="20"/>
        </w:rPr>
        <w:t xml:space="preserve">s listed above </w:t>
      </w:r>
      <w:r w:rsidRPr="00BE1A4A">
        <w:rPr>
          <w:color w:val="002060"/>
          <w:sz w:val="20"/>
          <w:szCs w:val="20"/>
        </w:rPr>
        <w:t>(textbook p. 2</w:t>
      </w:r>
      <w:r w:rsidR="002E2F31" w:rsidRPr="00BE1A4A">
        <w:rPr>
          <w:color w:val="002060"/>
          <w:sz w:val="20"/>
          <w:szCs w:val="20"/>
        </w:rPr>
        <w:t>47-257</w:t>
      </w:r>
      <w:r w:rsidRPr="00BE1A4A">
        <w:rPr>
          <w:color w:val="002060"/>
          <w:sz w:val="20"/>
          <w:szCs w:val="20"/>
        </w:rPr>
        <w:t>).  Locate and present three researched pieces of evidence you will synthesize into your essay.</w:t>
      </w:r>
    </w:p>
    <w:p w:rsidR="00F04899" w:rsidRPr="00BE1A4A" w:rsidRDefault="00F04899" w:rsidP="00F04899">
      <w:pPr>
        <w:rPr>
          <w:b/>
          <w:color w:val="002060"/>
          <w:sz w:val="20"/>
          <w:szCs w:val="20"/>
        </w:rPr>
      </w:pPr>
      <w:r w:rsidRPr="00BE1A4A">
        <w:rPr>
          <w:b/>
          <w:color w:val="002060"/>
          <w:sz w:val="20"/>
          <w:szCs w:val="20"/>
        </w:rPr>
        <w:t xml:space="preserve">Draft: </w:t>
      </w:r>
      <w:r w:rsidRPr="00BE1A4A">
        <w:rPr>
          <w:color w:val="002060"/>
          <w:sz w:val="20"/>
          <w:szCs w:val="20"/>
        </w:rPr>
        <w:t>Write your essay</w:t>
      </w:r>
    </w:p>
    <w:p w:rsidR="00F04899" w:rsidRPr="00BE1A4A" w:rsidRDefault="00F04899" w:rsidP="00F04899">
      <w:pPr>
        <w:rPr>
          <w:color w:val="002060"/>
          <w:sz w:val="20"/>
          <w:szCs w:val="20"/>
        </w:rPr>
      </w:pPr>
      <w:r w:rsidRPr="00BE1A4A">
        <w:rPr>
          <w:b/>
          <w:color w:val="002060"/>
          <w:sz w:val="20"/>
          <w:szCs w:val="20"/>
        </w:rPr>
        <w:t>Review</w:t>
      </w:r>
      <w:r w:rsidRPr="00BE1A4A">
        <w:rPr>
          <w:color w:val="002060"/>
          <w:sz w:val="20"/>
          <w:szCs w:val="20"/>
        </w:rPr>
        <w:t xml:space="preserve">: Check your work </w:t>
      </w:r>
    </w:p>
    <w:p w:rsidR="00F04899" w:rsidRPr="00BE1A4A" w:rsidRDefault="00F04899" w:rsidP="00F04899">
      <w:pPr>
        <w:rPr>
          <w:b/>
          <w:color w:val="002060"/>
          <w:sz w:val="20"/>
          <w:szCs w:val="20"/>
        </w:rPr>
      </w:pPr>
      <w:r w:rsidRPr="00BE1A4A">
        <w:rPr>
          <w:b/>
          <w:color w:val="002060"/>
          <w:sz w:val="20"/>
          <w:szCs w:val="20"/>
        </w:rPr>
        <w:t>Purpose, Focus &amp; Organization (4 marks)</w:t>
      </w:r>
    </w:p>
    <w:p w:rsidR="00F04899" w:rsidRPr="00BE1A4A" w:rsidRDefault="00F04899" w:rsidP="00F04899">
      <w:pPr>
        <w:pStyle w:val="NoSpacing"/>
        <w:numPr>
          <w:ilvl w:val="0"/>
          <w:numId w:val="4"/>
        </w:numPr>
        <w:rPr>
          <w:color w:val="002060"/>
          <w:sz w:val="20"/>
          <w:szCs w:val="20"/>
        </w:rPr>
      </w:pPr>
      <w:r w:rsidRPr="00BE1A4A">
        <w:rPr>
          <w:color w:val="002060"/>
          <w:sz w:val="20"/>
          <w:szCs w:val="20"/>
        </w:rPr>
        <w:t>Does your introduction establish the focus topic?</w:t>
      </w:r>
    </w:p>
    <w:p w:rsidR="00F04899" w:rsidRPr="00BE1A4A" w:rsidRDefault="00F04899" w:rsidP="00F04899">
      <w:pPr>
        <w:pStyle w:val="NoSpacing"/>
        <w:numPr>
          <w:ilvl w:val="0"/>
          <w:numId w:val="4"/>
        </w:numPr>
        <w:rPr>
          <w:color w:val="002060"/>
          <w:sz w:val="20"/>
          <w:szCs w:val="20"/>
        </w:rPr>
      </w:pPr>
      <w:r w:rsidRPr="00BE1A4A">
        <w:rPr>
          <w:color w:val="002060"/>
          <w:sz w:val="20"/>
          <w:szCs w:val="20"/>
        </w:rPr>
        <w:t>Do you give your opinion? Do you give three reasons why?</w:t>
      </w:r>
    </w:p>
    <w:p w:rsidR="00F04899" w:rsidRPr="00BE1A4A" w:rsidRDefault="00F04899" w:rsidP="00F04899">
      <w:pPr>
        <w:pStyle w:val="NoSpacing"/>
        <w:numPr>
          <w:ilvl w:val="0"/>
          <w:numId w:val="4"/>
        </w:numPr>
        <w:rPr>
          <w:color w:val="002060"/>
          <w:sz w:val="20"/>
          <w:szCs w:val="20"/>
        </w:rPr>
      </w:pPr>
      <w:r w:rsidRPr="00BE1A4A">
        <w:rPr>
          <w:color w:val="002060"/>
          <w:sz w:val="20"/>
          <w:szCs w:val="20"/>
        </w:rPr>
        <w:t>Do you avoid using ‘I’ in your writing (using personal tone costs you a mark)?</w:t>
      </w:r>
    </w:p>
    <w:p w:rsidR="00F04899" w:rsidRPr="00BE1A4A" w:rsidRDefault="00F04899" w:rsidP="00F04899">
      <w:pPr>
        <w:pStyle w:val="NoSpacing"/>
        <w:numPr>
          <w:ilvl w:val="0"/>
          <w:numId w:val="4"/>
        </w:numPr>
        <w:rPr>
          <w:color w:val="002060"/>
          <w:sz w:val="20"/>
          <w:szCs w:val="20"/>
        </w:rPr>
      </w:pPr>
      <w:r w:rsidRPr="00BE1A4A">
        <w:rPr>
          <w:color w:val="002060"/>
          <w:sz w:val="20"/>
          <w:szCs w:val="20"/>
        </w:rPr>
        <w:t>Do you use transition words at the start of paragraphs? Do you use them inside paragraphs?</w:t>
      </w:r>
    </w:p>
    <w:p w:rsidR="00F04899" w:rsidRPr="00BE1A4A" w:rsidRDefault="00F04899" w:rsidP="00F04899">
      <w:pPr>
        <w:pStyle w:val="NoSpacing"/>
        <w:numPr>
          <w:ilvl w:val="0"/>
          <w:numId w:val="4"/>
        </w:numPr>
        <w:rPr>
          <w:b/>
          <w:color w:val="002060"/>
          <w:sz w:val="20"/>
          <w:szCs w:val="20"/>
        </w:rPr>
      </w:pPr>
      <w:r w:rsidRPr="00BE1A4A">
        <w:rPr>
          <w:color w:val="002060"/>
          <w:sz w:val="20"/>
          <w:szCs w:val="20"/>
        </w:rPr>
        <w:t>Do you use a topic sentence to identify the reason?</w:t>
      </w:r>
    </w:p>
    <w:p w:rsidR="00F04899" w:rsidRPr="00BE1A4A" w:rsidRDefault="00F04899" w:rsidP="00F04899">
      <w:pPr>
        <w:rPr>
          <w:b/>
          <w:color w:val="002060"/>
          <w:sz w:val="20"/>
          <w:szCs w:val="20"/>
        </w:rPr>
      </w:pPr>
      <w:r w:rsidRPr="00BE1A4A">
        <w:rPr>
          <w:b/>
          <w:color w:val="002060"/>
          <w:sz w:val="20"/>
          <w:szCs w:val="20"/>
        </w:rPr>
        <w:t>Evidence and Elaboration (4 marks)</w:t>
      </w:r>
    </w:p>
    <w:p w:rsidR="00F04899" w:rsidRPr="00BE1A4A" w:rsidRDefault="00F04899" w:rsidP="00F04899">
      <w:pPr>
        <w:pStyle w:val="NoSpacing"/>
        <w:numPr>
          <w:ilvl w:val="0"/>
          <w:numId w:val="5"/>
        </w:numPr>
        <w:rPr>
          <w:color w:val="002060"/>
          <w:sz w:val="20"/>
          <w:szCs w:val="20"/>
        </w:rPr>
      </w:pPr>
      <w:r w:rsidRPr="00BE1A4A">
        <w:rPr>
          <w:color w:val="002060"/>
          <w:sz w:val="20"/>
          <w:szCs w:val="20"/>
        </w:rPr>
        <w:t>Do you cite evidence and state the source? Do you use evidence from each source?</w:t>
      </w:r>
    </w:p>
    <w:p w:rsidR="00F04899" w:rsidRPr="00BE1A4A" w:rsidRDefault="00F04899" w:rsidP="00F04899">
      <w:pPr>
        <w:pStyle w:val="NoSpacing"/>
        <w:numPr>
          <w:ilvl w:val="0"/>
          <w:numId w:val="5"/>
        </w:numPr>
        <w:rPr>
          <w:color w:val="002060"/>
          <w:sz w:val="20"/>
          <w:szCs w:val="20"/>
        </w:rPr>
      </w:pPr>
      <w:r w:rsidRPr="00BE1A4A">
        <w:rPr>
          <w:color w:val="002060"/>
          <w:sz w:val="20"/>
          <w:szCs w:val="20"/>
        </w:rPr>
        <w:t>Do you explain how the evidence supports your reason?</w:t>
      </w:r>
    </w:p>
    <w:p w:rsidR="00F04899" w:rsidRPr="00BE1A4A" w:rsidRDefault="00F04899" w:rsidP="00F04899">
      <w:pPr>
        <w:pStyle w:val="NoSpacing"/>
        <w:numPr>
          <w:ilvl w:val="0"/>
          <w:numId w:val="5"/>
        </w:numPr>
        <w:rPr>
          <w:color w:val="002060"/>
          <w:sz w:val="20"/>
          <w:szCs w:val="20"/>
        </w:rPr>
      </w:pPr>
      <w:r w:rsidRPr="00BE1A4A">
        <w:rPr>
          <w:color w:val="002060"/>
          <w:sz w:val="20"/>
          <w:szCs w:val="20"/>
        </w:rPr>
        <w:t>Do you introduce a counter-argument and explain why they are wrong?</w:t>
      </w:r>
    </w:p>
    <w:p w:rsidR="00F04899" w:rsidRPr="00BE1A4A" w:rsidRDefault="00F04899" w:rsidP="00F04899">
      <w:pPr>
        <w:pStyle w:val="NoSpacing"/>
        <w:numPr>
          <w:ilvl w:val="0"/>
          <w:numId w:val="5"/>
        </w:numPr>
        <w:rPr>
          <w:color w:val="002060"/>
          <w:sz w:val="20"/>
          <w:szCs w:val="20"/>
        </w:rPr>
      </w:pPr>
      <w:r w:rsidRPr="00BE1A4A">
        <w:rPr>
          <w:color w:val="002060"/>
          <w:sz w:val="20"/>
          <w:szCs w:val="20"/>
        </w:rPr>
        <w:t xml:space="preserve">Do you conclude with your opinion and the three reasons why you believe you are correct? </w:t>
      </w:r>
    </w:p>
    <w:p w:rsidR="00F04899" w:rsidRPr="00BE1A4A" w:rsidRDefault="00F04899" w:rsidP="00F04899">
      <w:pPr>
        <w:rPr>
          <w:b/>
          <w:color w:val="002060"/>
          <w:sz w:val="20"/>
          <w:szCs w:val="20"/>
        </w:rPr>
      </w:pPr>
      <w:r w:rsidRPr="00BE1A4A">
        <w:rPr>
          <w:b/>
          <w:color w:val="002060"/>
          <w:sz w:val="20"/>
          <w:szCs w:val="20"/>
        </w:rPr>
        <w:t>Conventions (2 marks)</w:t>
      </w:r>
    </w:p>
    <w:p w:rsidR="00F04899" w:rsidRPr="00BE1A4A" w:rsidRDefault="00F04899" w:rsidP="00F04899">
      <w:pPr>
        <w:pStyle w:val="ListParagraph"/>
        <w:numPr>
          <w:ilvl w:val="0"/>
          <w:numId w:val="2"/>
        </w:numPr>
        <w:rPr>
          <w:color w:val="002060"/>
          <w:sz w:val="20"/>
          <w:szCs w:val="20"/>
        </w:rPr>
      </w:pPr>
      <w:r w:rsidRPr="00BE1A4A">
        <w:rPr>
          <w:color w:val="002060"/>
          <w:sz w:val="20"/>
          <w:szCs w:val="20"/>
        </w:rPr>
        <w:t>Have you followed the conventions of the English language? Check spelling, punctuation, sentence structure, and vocabulary choices to ensure your writing is accurate.</w:t>
      </w:r>
    </w:p>
    <w:p w:rsidR="00F04899" w:rsidRPr="00BE1A4A" w:rsidRDefault="00F04899" w:rsidP="00F04899">
      <w:pPr>
        <w:rPr>
          <w:color w:val="002060"/>
          <w:sz w:val="20"/>
          <w:szCs w:val="20"/>
        </w:rPr>
      </w:pPr>
      <w:r w:rsidRPr="00BE1A4A">
        <w:rPr>
          <w:color w:val="002060"/>
          <w:sz w:val="20"/>
          <w:szCs w:val="20"/>
        </w:rPr>
        <w:t>Your draft must show evidence of your own review, peer-review, and teacher revisions.</w:t>
      </w:r>
    </w:p>
    <w:p w:rsidR="00F04899" w:rsidRPr="00BE1A4A" w:rsidRDefault="00F04899" w:rsidP="00F04899">
      <w:pPr>
        <w:rPr>
          <w:color w:val="002060"/>
          <w:sz w:val="20"/>
          <w:szCs w:val="20"/>
        </w:rPr>
      </w:pPr>
      <w:r w:rsidRPr="00BE1A4A">
        <w:rPr>
          <w:b/>
          <w:color w:val="002060"/>
          <w:sz w:val="20"/>
          <w:szCs w:val="20"/>
        </w:rPr>
        <w:t>Revised copy</w:t>
      </w:r>
      <w:r w:rsidRPr="00BE1A4A">
        <w:rPr>
          <w:color w:val="002060"/>
          <w:sz w:val="20"/>
          <w:szCs w:val="20"/>
        </w:rPr>
        <w:t>: an amended final version</w:t>
      </w:r>
    </w:p>
    <w:p w:rsidR="00F04899" w:rsidRPr="00BE1A4A" w:rsidRDefault="00F04899" w:rsidP="00F04899">
      <w:pPr>
        <w:rPr>
          <w:color w:val="002060"/>
          <w:sz w:val="20"/>
          <w:szCs w:val="20"/>
        </w:rPr>
      </w:pPr>
      <w:r w:rsidRPr="00BE1A4A">
        <w:rPr>
          <w:b/>
          <w:color w:val="002060"/>
          <w:sz w:val="20"/>
          <w:szCs w:val="20"/>
        </w:rPr>
        <w:t>Reflection</w:t>
      </w:r>
      <w:r w:rsidRPr="00BE1A4A">
        <w:rPr>
          <w:color w:val="002060"/>
          <w:sz w:val="20"/>
          <w:szCs w:val="20"/>
        </w:rPr>
        <w:t>: A short reflection on how you worked through the writing process and the quality of your final piece.</w:t>
      </w:r>
    </w:p>
    <w:p w:rsidR="00EC251D" w:rsidRPr="00BE1A4A" w:rsidRDefault="00EC251D" w:rsidP="00EC251D">
      <w:pPr>
        <w:spacing w:after="0" w:line="240" w:lineRule="auto"/>
        <w:jc w:val="center"/>
        <w:rPr>
          <w:rFonts w:ascii="Times New Roman" w:hAnsi="Times New Roman" w:cs="Times New Roman"/>
          <w:color w:val="002060"/>
          <w:sz w:val="28"/>
          <w:szCs w:val="28"/>
        </w:rPr>
      </w:pPr>
      <w:r w:rsidRPr="00BE1A4A">
        <w:rPr>
          <w:rFonts w:ascii="Times New Roman" w:hAnsi="Times New Roman" w:cs="Times New Roman"/>
          <w:color w:val="002060"/>
          <w:sz w:val="28"/>
          <w:szCs w:val="28"/>
        </w:rPr>
        <w:lastRenderedPageBreak/>
        <w:t>Franklin Academy Boynton Beach</w:t>
      </w:r>
    </w:p>
    <w:p w:rsidR="00EC251D" w:rsidRPr="00BE1A4A" w:rsidRDefault="00B754FB" w:rsidP="00EC251D">
      <w:pPr>
        <w:spacing w:after="0" w:line="240" w:lineRule="auto"/>
        <w:jc w:val="center"/>
        <w:rPr>
          <w:rFonts w:ascii="Times New Roman" w:hAnsi="Times New Roman" w:cs="Times New Roman"/>
          <w:color w:val="002060"/>
          <w:sz w:val="28"/>
          <w:szCs w:val="28"/>
        </w:rPr>
      </w:pPr>
      <w:r w:rsidRPr="00BE1A4A">
        <w:rPr>
          <w:rFonts w:ascii="Times New Roman" w:hAnsi="Times New Roman" w:cs="Times New Roman"/>
          <w:color w:val="002060"/>
          <w:sz w:val="28"/>
          <w:szCs w:val="28"/>
        </w:rPr>
        <w:t xml:space="preserve">Grade 8 </w:t>
      </w:r>
      <w:r w:rsidR="00EC251D" w:rsidRPr="00BE1A4A">
        <w:rPr>
          <w:rFonts w:ascii="Times New Roman" w:hAnsi="Times New Roman" w:cs="Times New Roman"/>
          <w:color w:val="002060"/>
          <w:sz w:val="28"/>
          <w:szCs w:val="28"/>
        </w:rPr>
        <w:t xml:space="preserve">Project – </w:t>
      </w:r>
      <w:r w:rsidRPr="00BE1A4A">
        <w:rPr>
          <w:rFonts w:ascii="Times New Roman" w:hAnsi="Times New Roman" w:cs="Times New Roman"/>
          <w:color w:val="002060"/>
          <w:sz w:val="28"/>
          <w:szCs w:val="28"/>
        </w:rPr>
        <w:t>Public Service Announcement</w:t>
      </w:r>
    </w:p>
    <w:p w:rsidR="00B754FB" w:rsidRPr="00BE1A4A" w:rsidRDefault="00EC251D" w:rsidP="00B754FB">
      <w:pPr>
        <w:pStyle w:val="NoSpacing"/>
        <w:jc w:val="center"/>
        <w:rPr>
          <w:rFonts w:ascii="Times New Roman" w:hAnsi="Times New Roman" w:cs="Times New Roman"/>
          <w:color w:val="002060"/>
          <w:sz w:val="28"/>
          <w:szCs w:val="28"/>
        </w:rPr>
      </w:pPr>
      <w:r w:rsidRPr="00BE1A4A">
        <w:rPr>
          <w:rFonts w:ascii="Times New Roman" w:hAnsi="Times New Roman" w:cs="Times New Roman"/>
          <w:color w:val="002060"/>
          <w:sz w:val="28"/>
          <w:szCs w:val="28"/>
        </w:rPr>
        <w:t>Unit 2</w:t>
      </w:r>
      <w:r w:rsidR="006C2FC2">
        <w:rPr>
          <w:rFonts w:ascii="Times New Roman" w:hAnsi="Times New Roman" w:cs="Times New Roman"/>
          <w:color w:val="002060"/>
          <w:sz w:val="28"/>
          <w:szCs w:val="28"/>
        </w:rPr>
        <w:t>.1</w:t>
      </w:r>
      <w:r w:rsidRPr="00BE1A4A">
        <w:rPr>
          <w:rFonts w:ascii="Times New Roman" w:hAnsi="Times New Roman" w:cs="Times New Roman"/>
          <w:color w:val="002060"/>
          <w:sz w:val="28"/>
          <w:szCs w:val="28"/>
        </w:rPr>
        <w:t>: “</w:t>
      </w:r>
      <w:r w:rsidR="00B754FB" w:rsidRPr="00BE1A4A">
        <w:rPr>
          <w:rFonts w:ascii="Times New Roman" w:hAnsi="Times New Roman" w:cs="Times New Roman"/>
          <w:color w:val="002060"/>
          <w:sz w:val="28"/>
          <w:szCs w:val="28"/>
        </w:rPr>
        <w:t>Is 16 Too Young to Drive a Car”</w:t>
      </w:r>
      <w:r w:rsidR="00B754FB" w:rsidRPr="00BE1A4A">
        <w:rPr>
          <w:color w:val="002060"/>
          <w:sz w:val="20"/>
          <w:szCs w:val="20"/>
        </w:rPr>
        <w:t xml:space="preserve">, </w:t>
      </w:r>
      <w:r w:rsidR="00B754FB" w:rsidRPr="00BE1A4A">
        <w:rPr>
          <w:rFonts w:ascii="Times New Roman" w:hAnsi="Times New Roman" w:cs="Times New Roman"/>
          <w:color w:val="002060"/>
          <w:sz w:val="28"/>
          <w:szCs w:val="28"/>
        </w:rPr>
        <w:t>“Fatal Car Crashes Drop for 16-Year-Olds, Rise for Older Teens”</w:t>
      </w:r>
      <w:r w:rsidR="00BE1A4A" w:rsidRPr="00BE1A4A">
        <w:rPr>
          <w:rFonts w:ascii="Times New Roman" w:hAnsi="Times New Roman" w:cs="Times New Roman"/>
          <w:color w:val="002060"/>
          <w:sz w:val="28"/>
          <w:szCs w:val="28"/>
        </w:rPr>
        <w:t xml:space="preserve"> (p. 247-257)</w:t>
      </w:r>
    </w:p>
    <w:p w:rsidR="00EC251D" w:rsidRPr="00BE1A4A" w:rsidRDefault="00EC251D" w:rsidP="00EC251D">
      <w:pPr>
        <w:spacing w:after="0" w:line="240" w:lineRule="auto"/>
        <w:jc w:val="center"/>
        <w:rPr>
          <w:rFonts w:ascii="Times New Roman" w:hAnsi="Times New Roman" w:cs="Times New Roman"/>
          <w:color w:val="002060"/>
          <w:sz w:val="28"/>
          <w:szCs w:val="28"/>
        </w:rPr>
      </w:pPr>
    </w:p>
    <w:p w:rsidR="00EC251D" w:rsidRPr="00BE1A4A" w:rsidRDefault="00B754FB" w:rsidP="00EC251D">
      <w:pPr>
        <w:spacing w:after="0" w:line="240" w:lineRule="auto"/>
        <w:rPr>
          <w:rFonts w:ascii="Times New Roman" w:hAnsi="Times New Roman" w:cs="Times New Roman"/>
          <w:color w:val="002060"/>
          <w:sz w:val="28"/>
          <w:szCs w:val="28"/>
        </w:rPr>
      </w:pPr>
      <w:r w:rsidRPr="00BE1A4A">
        <w:rPr>
          <w:rFonts w:ascii="Times New Roman" w:hAnsi="Times New Roman" w:cs="Times New Roman"/>
          <w:color w:val="002060"/>
          <w:sz w:val="28"/>
          <w:szCs w:val="28"/>
        </w:rPr>
        <w:t>Assignment: Public Service Announcement Poster</w:t>
      </w:r>
    </w:p>
    <w:p w:rsidR="00EC251D" w:rsidRPr="00BE1A4A" w:rsidRDefault="00EC251D" w:rsidP="00EC251D">
      <w:pPr>
        <w:spacing w:after="0" w:line="240" w:lineRule="auto"/>
        <w:rPr>
          <w:rFonts w:ascii="Times New Roman" w:hAnsi="Times New Roman" w:cs="Times New Roman"/>
          <w:color w:val="002060"/>
          <w:sz w:val="28"/>
          <w:szCs w:val="28"/>
        </w:rPr>
      </w:pPr>
    </w:p>
    <w:p w:rsidR="00EC251D" w:rsidRPr="00BE1A4A" w:rsidRDefault="00EC251D" w:rsidP="00EC251D">
      <w:pPr>
        <w:spacing w:after="0" w:line="240" w:lineRule="auto"/>
        <w:rPr>
          <w:rFonts w:ascii="Times New Roman" w:hAnsi="Times New Roman" w:cs="Times New Roman"/>
          <w:color w:val="002060"/>
          <w:sz w:val="28"/>
          <w:szCs w:val="28"/>
        </w:rPr>
      </w:pPr>
      <w:r w:rsidRPr="00BE1A4A">
        <w:rPr>
          <w:rFonts w:ascii="Times New Roman" w:hAnsi="Times New Roman" w:cs="Times New Roman"/>
          <w:color w:val="002060"/>
          <w:sz w:val="28"/>
          <w:szCs w:val="28"/>
        </w:rPr>
        <w:t>Mode: In-class project (25 project marks)</w:t>
      </w:r>
    </w:p>
    <w:p w:rsidR="00EC251D" w:rsidRPr="00BE1A4A" w:rsidRDefault="00EC251D" w:rsidP="00EC251D">
      <w:pPr>
        <w:spacing w:after="0" w:line="240" w:lineRule="auto"/>
        <w:rPr>
          <w:rFonts w:ascii="Times New Roman" w:hAnsi="Times New Roman" w:cs="Times New Roman"/>
          <w:color w:val="002060"/>
          <w:sz w:val="28"/>
          <w:szCs w:val="28"/>
        </w:rPr>
      </w:pPr>
    </w:p>
    <w:p w:rsidR="00EC251D" w:rsidRPr="00BE1A4A" w:rsidRDefault="00EC251D" w:rsidP="00EC251D">
      <w:pPr>
        <w:spacing w:after="0" w:line="240" w:lineRule="auto"/>
        <w:rPr>
          <w:rFonts w:ascii="Times New Roman" w:hAnsi="Times New Roman" w:cs="Times New Roman"/>
          <w:color w:val="002060"/>
          <w:sz w:val="28"/>
          <w:szCs w:val="28"/>
        </w:rPr>
      </w:pPr>
      <w:r w:rsidRPr="00BE1A4A">
        <w:rPr>
          <w:rFonts w:ascii="Times New Roman" w:hAnsi="Times New Roman" w:cs="Times New Roman"/>
          <w:color w:val="002060"/>
          <w:sz w:val="28"/>
          <w:szCs w:val="28"/>
        </w:rPr>
        <w:t>Task:</w:t>
      </w:r>
    </w:p>
    <w:p w:rsidR="00EC251D" w:rsidRPr="00BE1A4A" w:rsidRDefault="00EC251D" w:rsidP="00EC251D">
      <w:pPr>
        <w:spacing w:after="0" w:line="240" w:lineRule="auto"/>
        <w:rPr>
          <w:rFonts w:ascii="Times New Roman" w:hAnsi="Times New Roman" w:cs="Times New Roman"/>
          <w:color w:val="002060"/>
          <w:sz w:val="28"/>
          <w:szCs w:val="28"/>
        </w:rPr>
      </w:pPr>
    </w:p>
    <w:p w:rsidR="00477F92" w:rsidRPr="00BE1A4A" w:rsidRDefault="00667476" w:rsidP="00EC251D">
      <w:pPr>
        <w:spacing w:after="0" w:line="240" w:lineRule="auto"/>
        <w:rPr>
          <w:rFonts w:ascii="Times New Roman" w:hAnsi="Times New Roman" w:cs="Times New Roman"/>
          <w:color w:val="002060"/>
          <w:sz w:val="28"/>
          <w:szCs w:val="28"/>
        </w:rPr>
      </w:pPr>
      <w:r w:rsidRPr="00BE1A4A">
        <w:rPr>
          <w:rFonts w:ascii="Times New Roman" w:hAnsi="Times New Roman" w:cs="Times New Roman"/>
          <w:color w:val="002060"/>
          <w:sz w:val="28"/>
          <w:szCs w:val="28"/>
        </w:rPr>
        <w:t>The informational article</w:t>
      </w:r>
      <w:r w:rsidR="00B754FB" w:rsidRPr="00BE1A4A">
        <w:rPr>
          <w:rFonts w:ascii="Times New Roman" w:hAnsi="Times New Roman" w:cs="Times New Roman"/>
          <w:color w:val="002060"/>
          <w:sz w:val="28"/>
          <w:szCs w:val="28"/>
        </w:rPr>
        <w:t>s</w:t>
      </w:r>
      <w:r w:rsidRPr="00BE1A4A">
        <w:rPr>
          <w:rFonts w:ascii="Times New Roman" w:hAnsi="Times New Roman" w:cs="Times New Roman"/>
          <w:color w:val="002060"/>
          <w:sz w:val="28"/>
          <w:szCs w:val="28"/>
        </w:rPr>
        <w:t xml:space="preserve"> “</w:t>
      </w:r>
      <w:r w:rsidR="00B754FB" w:rsidRPr="00BE1A4A">
        <w:rPr>
          <w:rFonts w:ascii="Times New Roman" w:hAnsi="Times New Roman" w:cs="Times New Roman"/>
          <w:color w:val="002060"/>
          <w:sz w:val="28"/>
          <w:szCs w:val="28"/>
        </w:rPr>
        <w:t>Is 16 Too Young to Drive a Car” (p.247-254) and</w:t>
      </w:r>
      <w:r w:rsidR="00B754FB" w:rsidRPr="00BE1A4A">
        <w:rPr>
          <w:color w:val="002060"/>
          <w:sz w:val="20"/>
          <w:szCs w:val="20"/>
        </w:rPr>
        <w:t xml:space="preserve"> </w:t>
      </w:r>
      <w:r w:rsidR="00B754FB" w:rsidRPr="00BE1A4A">
        <w:rPr>
          <w:rFonts w:ascii="Times New Roman" w:hAnsi="Times New Roman" w:cs="Times New Roman"/>
          <w:color w:val="002060"/>
          <w:sz w:val="28"/>
          <w:szCs w:val="28"/>
        </w:rPr>
        <w:t xml:space="preserve">“Fatal Car Crashes Drop for 16-Year-Olds, Rise for Older Teens” </w:t>
      </w:r>
      <w:r w:rsidR="00EC251D" w:rsidRPr="00BE1A4A">
        <w:rPr>
          <w:rFonts w:ascii="Times New Roman" w:hAnsi="Times New Roman" w:cs="Times New Roman"/>
          <w:color w:val="002060"/>
          <w:sz w:val="28"/>
          <w:szCs w:val="28"/>
        </w:rPr>
        <w:t xml:space="preserve">(p. </w:t>
      </w:r>
      <w:r w:rsidR="00B754FB" w:rsidRPr="00BE1A4A">
        <w:rPr>
          <w:rFonts w:ascii="Times New Roman" w:hAnsi="Times New Roman" w:cs="Times New Roman"/>
          <w:color w:val="002060"/>
          <w:sz w:val="28"/>
          <w:szCs w:val="28"/>
        </w:rPr>
        <w:t>256</w:t>
      </w:r>
      <w:r w:rsidR="00EC251D" w:rsidRPr="00BE1A4A">
        <w:rPr>
          <w:rFonts w:ascii="Times New Roman" w:hAnsi="Times New Roman" w:cs="Times New Roman"/>
          <w:color w:val="002060"/>
          <w:sz w:val="28"/>
          <w:szCs w:val="28"/>
        </w:rPr>
        <w:t>-</w:t>
      </w:r>
      <w:r w:rsidRPr="00BE1A4A">
        <w:rPr>
          <w:rFonts w:ascii="Times New Roman" w:hAnsi="Times New Roman" w:cs="Times New Roman"/>
          <w:color w:val="002060"/>
          <w:sz w:val="28"/>
          <w:szCs w:val="28"/>
        </w:rPr>
        <w:t>2</w:t>
      </w:r>
      <w:r w:rsidR="00B754FB" w:rsidRPr="00BE1A4A">
        <w:rPr>
          <w:rFonts w:ascii="Times New Roman" w:hAnsi="Times New Roman" w:cs="Times New Roman"/>
          <w:color w:val="002060"/>
          <w:sz w:val="28"/>
          <w:szCs w:val="28"/>
        </w:rPr>
        <w:t>57</w:t>
      </w:r>
      <w:r w:rsidR="00EC251D" w:rsidRPr="00BE1A4A">
        <w:rPr>
          <w:rFonts w:ascii="Times New Roman" w:hAnsi="Times New Roman" w:cs="Times New Roman"/>
          <w:color w:val="002060"/>
          <w:sz w:val="28"/>
          <w:szCs w:val="28"/>
        </w:rPr>
        <w:t xml:space="preserve">) </w:t>
      </w:r>
      <w:r w:rsidR="00B754FB" w:rsidRPr="00BE1A4A">
        <w:rPr>
          <w:rFonts w:ascii="Times New Roman" w:hAnsi="Times New Roman" w:cs="Times New Roman"/>
          <w:color w:val="002060"/>
          <w:sz w:val="28"/>
          <w:szCs w:val="28"/>
        </w:rPr>
        <w:t xml:space="preserve">present a topic, a position, and support to convince </w:t>
      </w:r>
      <w:r w:rsidRPr="00BE1A4A">
        <w:rPr>
          <w:rFonts w:ascii="Times New Roman" w:hAnsi="Times New Roman" w:cs="Times New Roman"/>
          <w:color w:val="002060"/>
          <w:sz w:val="28"/>
          <w:szCs w:val="28"/>
        </w:rPr>
        <w:t>re</w:t>
      </w:r>
      <w:r w:rsidR="00B754FB" w:rsidRPr="00BE1A4A">
        <w:rPr>
          <w:rFonts w:ascii="Times New Roman" w:hAnsi="Times New Roman" w:cs="Times New Roman"/>
          <w:color w:val="002060"/>
          <w:sz w:val="28"/>
          <w:szCs w:val="28"/>
        </w:rPr>
        <w:t>ad</w:t>
      </w:r>
      <w:r w:rsidRPr="00BE1A4A">
        <w:rPr>
          <w:rFonts w:ascii="Times New Roman" w:hAnsi="Times New Roman" w:cs="Times New Roman"/>
          <w:color w:val="002060"/>
          <w:sz w:val="28"/>
          <w:szCs w:val="28"/>
        </w:rPr>
        <w:t xml:space="preserve">ers to </w:t>
      </w:r>
      <w:r w:rsidR="00B754FB" w:rsidRPr="00BE1A4A">
        <w:rPr>
          <w:rFonts w:ascii="Times New Roman" w:hAnsi="Times New Roman" w:cs="Times New Roman"/>
          <w:color w:val="002060"/>
          <w:sz w:val="28"/>
          <w:szCs w:val="28"/>
        </w:rPr>
        <w:t xml:space="preserve">agree with the authors on a particular issue.  </w:t>
      </w:r>
      <w:r w:rsidR="00BE1A4A" w:rsidRPr="00BE1A4A">
        <w:rPr>
          <w:rFonts w:ascii="Times New Roman" w:hAnsi="Times New Roman" w:cs="Times New Roman"/>
          <w:color w:val="002060"/>
          <w:sz w:val="28"/>
          <w:szCs w:val="28"/>
        </w:rPr>
        <w:t>A public service announcement (PSA) is a message in the public interest distributed by the media without charge.  Their objective is to raise awareness or change public attitudes and behavior in relation to a social issue.</w:t>
      </w:r>
    </w:p>
    <w:p w:rsidR="00BE1A4A" w:rsidRPr="00BE1A4A" w:rsidRDefault="00BE1A4A" w:rsidP="00EC251D">
      <w:pPr>
        <w:spacing w:after="0" w:line="240" w:lineRule="auto"/>
        <w:rPr>
          <w:rFonts w:ascii="Times New Roman" w:hAnsi="Times New Roman" w:cs="Times New Roman"/>
          <w:color w:val="002060"/>
          <w:sz w:val="28"/>
          <w:szCs w:val="28"/>
        </w:rPr>
      </w:pPr>
      <w:r w:rsidRPr="00BE1A4A">
        <w:rPr>
          <w:rFonts w:ascii="Times New Roman" w:hAnsi="Times New Roman" w:cs="Times New Roman"/>
          <w:color w:val="002060"/>
          <w:sz w:val="28"/>
          <w:szCs w:val="28"/>
        </w:rPr>
        <w:t>Create a PSA poster for an audience of your peers on an issue of your choosing.</w:t>
      </w:r>
    </w:p>
    <w:p w:rsidR="00BE1A4A" w:rsidRPr="00BE1A4A" w:rsidRDefault="00BE1A4A" w:rsidP="00EC251D">
      <w:pPr>
        <w:spacing w:after="0" w:line="240" w:lineRule="auto"/>
        <w:rPr>
          <w:rFonts w:ascii="Times New Roman" w:hAnsi="Times New Roman" w:cs="Times New Roman"/>
          <w:color w:val="002060"/>
          <w:sz w:val="28"/>
          <w:szCs w:val="28"/>
        </w:rPr>
      </w:pPr>
    </w:p>
    <w:p w:rsidR="00477F92" w:rsidRPr="00BE1A4A" w:rsidRDefault="00477F92" w:rsidP="00EC251D">
      <w:pPr>
        <w:spacing w:after="0" w:line="240" w:lineRule="auto"/>
        <w:rPr>
          <w:rFonts w:ascii="Times New Roman" w:hAnsi="Times New Roman" w:cs="Times New Roman"/>
          <w:color w:val="002060"/>
          <w:sz w:val="28"/>
          <w:szCs w:val="28"/>
        </w:rPr>
      </w:pPr>
      <w:r w:rsidRPr="00BE1A4A">
        <w:rPr>
          <w:rFonts w:ascii="Times New Roman" w:hAnsi="Times New Roman" w:cs="Times New Roman"/>
          <w:color w:val="002060"/>
          <w:sz w:val="28"/>
          <w:szCs w:val="28"/>
        </w:rPr>
        <w:t>Directions:</w:t>
      </w:r>
    </w:p>
    <w:p w:rsidR="00477F92" w:rsidRPr="00BE1A4A" w:rsidRDefault="00477F92" w:rsidP="00EC251D">
      <w:pPr>
        <w:spacing w:after="0" w:line="240" w:lineRule="auto"/>
        <w:rPr>
          <w:rFonts w:ascii="Times New Roman" w:hAnsi="Times New Roman" w:cs="Times New Roman"/>
          <w:color w:val="002060"/>
          <w:sz w:val="28"/>
          <w:szCs w:val="28"/>
        </w:rPr>
      </w:pPr>
    </w:p>
    <w:p w:rsidR="00477F92" w:rsidRPr="00BE1A4A" w:rsidRDefault="00477F92" w:rsidP="00477F92">
      <w:pPr>
        <w:pStyle w:val="ListParagraph"/>
        <w:numPr>
          <w:ilvl w:val="0"/>
          <w:numId w:val="2"/>
        </w:numPr>
        <w:spacing w:after="0" w:line="240" w:lineRule="auto"/>
        <w:rPr>
          <w:rFonts w:ascii="Times New Roman" w:hAnsi="Times New Roman" w:cs="Times New Roman"/>
          <w:color w:val="002060"/>
          <w:sz w:val="28"/>
          <w:szCs w:val="28"/>
        </w:rPr>
      </w:pPr>
      <w:r w:rsidRPr="00BE1A4A">
        <w:rPr>
          <w:rFonts w:ascii="Times New Roman" w:hAnsi="Times New Roman" w:cs="Times New Roman"/>
          <w:color w:val="002060"/>
          <w:sz w:val="28"/>
          <w:szCs w:val="28"/>
        </w:rPr>
        <w:t xml:space="preserve">Sketch out your project </w:t>
      </w:r>
      <w:r w:rsidR="007A3FAE" w:rsidRPr="00BE1A4A">
        <w:rPr>
          <w:rFonts w:ascii="Times New Roman" w:hAnsi="Times New Roman" w:cs="Times New Roman"/>
          <w:color w:val="002060"/>
          <w:sz w:val="28"/>
          <w:szCs w:val="28"/>
        </w:rPr>
        <w:t xml:space="preserve">idea </w:t>
      </w:r>
      <w:r w:rsidRPr="00BE1A4A">
        <w:rPr>
          <w:rFonts w:ascii="Times New Roman" w:hAnsi="Times New Roman" w:cs="Times New Roman"/>
          <w:color w:val="002060"/>
          <w:sz w:val="28"/>
          <w:szCs w:val="28"/>
        </w:rPr>
        <w:t>on loose leaf paper first before beginning the final draft.</w:t>
      </w:r>
    </w:p>
    <w:p w:rsidR="00477F92" w:rsidRPr="00BE1A4A" w:rsidRDefault="00477F92" w:rsidP="00477F92">
      <w:pPr>
        <w:pStyle w:val="ListParagraph"/>
        <w:numPr>
          <w:ilvl w:val="0"/>
          <w:numId w:val="2"/>
        </w:numPr>
        <w:spacing w:after="0" w:line="240" w:lineRule="auto"/>
        <w:rPr>
          <w:rFonts w:ascii="Times New Roman" w:hAnsi="Times New Roman" w:cs="Times New Roman"/>
          <w:color w:val="002060"/>
          <w:sz w:val="28"/>
          <w:szCs w:val="28"/>
        </w:rPr>
      </w:pPr>
      <w:r w:rsidRPr="00BE1A4A">
        <w:rPr>
          <w:rFonts w:ascii="Times New Roman" w:hAnsi="Times New Roman" w:cs="Times New Roman"/>
          <w:color w:val="002060"/>
          <w:sz w:val="28"/>
          <w:szCs w:val="28"/>
        </w:rPr>
        <w:t>Use 9 x 12” construction paper (which I will provide) for your final draft.</w:t>
      </w:r>
    </w:p>
    <w:p w:rsidR="005566A6" w:rsidRPr="00BE1A4A" w:rsidRDefault="005566A6" w:rsidP="00477F92">
      <w:pPr>
        <w:pStyle w:val="ListParagraph"/>
        <w:numPr>
          <w:ilvl w:val="0"/>
          <w:numId w:val="2"/>
        </w:numPr>
        <w:spacing w:after="0" w:line="240" w:lineRule="auto"/>
        <w:rPr>
          <w:rFonts w:ascii="Times New Roman" w:hAnsi="Times New Roman" w:cs="Times New Roman"/>
          <w:color w:val="002060"/>
          <w:sz w:val="28"/>
          <w:szCs w:val="28"/>
        </w:rPr>
      </w:pPr>
      <w:r w:rsidRPr="00BE1A4A">
        <w:rPr>
          <w:rFonts w:ascii="Times New Roman" w:hAnsi="Times New Roman" w:cs="Times New Roman"/>
          <w:color w:val="002060"/>
          <w:sz w:val="28"/>
          <w:szCs w:val="28"/>
        </w:rPr>
        <w:t>State clearly the message you are trying to convey to your audience (“stop bullying”, “don’t drink and drive”, “don’t do drugs”, etc.)</w:t>
      </w:r>
    </w:p>
    <w:p w:rsidR="00477F92" w:rsidRPr="00BE1A4A" w:rsidRDefault="005566A6" w:rsidP="00477F92">
      <w:pPr>
        <w:pStyle w:val="ListParagraph"/>
        <w:numPr>
          <w:ilvl w:val="0"/>
          <w:numId w:val="2"/>
        </w:numPr>
        <w:spacing w:after="0" w:line="240" w:lineRule="auto"/>
        <w:rPr>
          <w:rFonts w:ascii="Times New Roman" w:hAnsi="Times New Roman" w:cs="Times New Roman"/>
          <w:color w:val="002060"/>
          <w:sz w:val="28"/>
          <w:szCs w:val="28"/>
        </w:rPr>
      </w:pPr>
      <w:r w:rsidRPr="00BE1A4A">
        <w:rPr>
          <w:rFonts w:ascii="Times New Roman" w:hAnsi="Times New Roman" w:cs="Times New Roman"/>
          <w:color w:val="002060"/>
          <w:sz w:val="28"/>
          <w:szCs w:val="28"/>
        </w:rPr>
        <w:t xml:space="preserve">Option 1: </w:t>
      </w:r>
      <w:r w:rsidR="007A3FAE" w:rsidRPr="00BE1A4A">
        <w:rPr>
          <w:rFonts w:ascii="Times New Roman" w:hAnsi="Times New Roman" w:cs="Times New Roman"/>
          <w:color w:val="002060"/>
          <w:sz w:val="28"/>
          <w:szCs w:val="28"/>
        </w:rPr>
        <w:t>D</w:t>
      </w:r>
      <w:r w:rsidRPr="00BE1A4A">
        <w:rPr>
          <w:rFonts w:ascii="Times New Roman" w:hAnsi="Times New Roman" w:cs="Times New Roman"/>
          <w:color w:val="002060"/>
          <w:sz w:val="28"/>
          <w:szCs w:val="28"/>
        </w:rPr>
        <w:t>raw a picture that illustrates your message</w:t>
      </w:r>
      <w:r w:rsidR="007A3FAE" w:rsidRPr="00BE1A4A">
        <w:rPr>
          <w:rFonts w:ascii="Times New Roman" w:hAnsi="Times New Roman" w:cs="Times New Roman"/>
          <w:color w:val="002060"/>
          <w:sz w:val="28"/>
          <w:szCs w:val="28"/>
        </w:rPr>
        <w:t>.  Use vivid colors and details to reinforce (remember you are trying to persuade).</w:t>
      </w:r>
      <w:r w:rsidR="004C5BB2" w:rsidRPr="00BE1A4A">
        <w:rPr>
          <w:rFonts w:ascii="Times New Roman" w:hAnsi="Times New Roman" w:cs="Times New Roman"/>
          <w:color w:val="002060"/>
          <w:sz w:val="28"/>
          <w:szCs w:val="28"/>
        </w:rPr>
        <w:t xml:space="preserve">  </w:t>
      </w:r>
    </w:p>
    <w:p w:rsidR="00477F92" w:rsidRPr="00BE1A4A" w:rsidRDefault="007A3FAE" w:rsidP="00477F92">
      <w:pPr>
        <w:pStyle w:val="ListParagraph"/>
        <w:numPr>
          <w:ilvl w:val="0"/>
          <w:numId w:val="2"/>
        </w:numPr>
        <w:spacing w:after="0" w:line="240" w:lineRule="auto"/>
        <w:rPr>
          <w:rFonts w:ascii="Times New Roman" w:hAnsi="Times New Roman" w:cs="Times New Roman"/>
          <w:color w:val="002060"/>
          <w:sz w:val="28"/>
          <w:szCs w:val="28"/>
        </w:rPr>
      </w:pPr>
      <w:r w:rsidRPr="00BE1A4A">
        <w:rPr>
          <w:rFonts w:ascii="Times New Roman" w:hAnsi="Times New Roman" w:cs="Times New Roman"/>
          <w:color w:val="002060"/>
          <w:sz w:val="28"/>
          <w:szCs w:val="28"/>
        </w:rPr>
        <w:t>Option 2: For those are may not feel they are artistically inclined, you may cut out and paste photographs or drawings that convey your message strongly (please do not cut out and paste an entire PSA.  The work you do must be your own.)</w:t>
      </w:r>
    </w:p>
    <w:p w:rsidR="00281280" w:rsidRPr="00BE1A4A" w:rsidRDefault="007A3FAE" w:rsidP="003801B4">
      <w:pPr>
        <w:pStyle w:val="ListParagraph"/>
        <w:numPr>
          <w:ilvl w:val="0"/>
          <w:numId w:val="2"/>
        </w:numPr>
        <w:spacing w:after="0" w:line="240" w:lineRule="auto"/>
        <w:rPr>
          <w:color w:val="002060"/>
        </w:rPr>
      </w:pPr>
      <w:r w:rsidRPr="00BE1A4A">
        <w:rPr>
          <w:rFonts w:ascii="Times New Roman" w:hAnsi="Times New Roman" w:cs="Times New Roman"/>
          <w:color w:val="002060"/>
          <w:sz w:val="28"/>
          <w:szCs w:val="28"/>
        </w:rPr>
        <w:t>Write your name and class period on the back.</w:t>
      </w:r>
    </w:p>
    <w:p w:rsidR="00281280" w:rsidRPr="00BE1A4A" w:rsidRDefault="00281280" w:rsidP="00F04899">
      <w:pPr>
        <w:pStyle w:val="ListParagraph"/>
        <w:rPr>
          <w:color w:val="002060"/>
        </w:rPr>
      </w:pPr>
    </w:p>
    <w:p w:rsidR="00281280" w:rsidRPr="00BE1A4A" w:rsidRDefault="00281280" w:rsidP="00F04899">
      <w:pPr>
        <w:pStyle w:val="ListParagraph"/>
        <w:rPr>
          <w:color w:val="002060"/>
        </w:rPr>
      </w:pPr>
    </w:p>
    <w:p w:rsidR="00281280" w:rsidRPr="00BE1A4A" w:rsidRDefault="00281280" w:rsidP="00F04899">
      <w:pPr>
        <w:pStyle w:val="ListParagraph"/>
        <w:rPr>
          <w:color w:val="002060"/>
        </w:rPr>
      </w:pPr>
    </w:p>
    <w:p w:rsidR="00281280" w:rsidRPr="00BE1A4A" w:rsidRDefault="00281280" w:rsidP="00F04899">
      <w:pPr>
        <w:pStyle w:val="ListParagraph"/>
        <w:rPr>
          <w:color w:val="002060"/>
        </w:rPr>
      </w:pPr>
    </w:p>
    <w:sectPr w:rsidR="00281280" w:rsidRPr="00BE1A4A" w:rsidSect="00B754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A872EF"/>
    <w:multiLevelType w:val="hybridMultilevel"/>
    <w:tmpl w:val="FEB4F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0B2EB2"/>
    <w:multiLevelType w:val="hybridMultilevel"/>
    <w:tmpl w:val="2DE65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4B3C55"/>
    <w:multiLevelType w:val="hybridMultilevel"/>
    <w:tmpl w:val="CCFC8E8C"/>
    <w:lvl w:ilvl="0" w:tplc="3A5EA08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DA6ABE"/>
    <w:multiLevelType w:val="hybridMultilevel"/>
    <w:tmpl w:val="77883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7C7C09"/>
    <w:multiLevelType w:val="hybridMultilevel"/>
    <w:tmpl w:val="7E88A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BC5940"/>
    <w:multiLevelType w:val="hybridMultilevel"/>
    <w:tmpl w:val="7F4028A2"/>
    <w:lvl w:ilvl="0" w:tplc="15DABEB2">
      <w:start w:val="1"/>
      <w:numFmt w:val="bullet"/>
      <w:lvlText w:val="•"/>
      <w:lvlJc w:val="left"/>
      <w:pPr>
        <w:tabs>
          <w:tab w:val="num" w:pos="720"/>
        </w:tabs>
        <w:ind w:left="720" w:hanging="360"/>
      </w:pPr>
      <w:rPr>
        <w:rFonts w:ascii="Arial" w:hAnsi="Arial" w:hint="default"/>
      </w:rPr>
    </w:lvl>
    <w:lvl w:ilvl="1" w:tplc="695C4526" w:tentative="1">
      <w:start w:val="1"/>
      <w:numFmt w:val="bullet"/>
      <w:lvlText w:val="•"/>
      <w:lvlJc w:val="left"/>
      <w:pPr>
        <w:tabs>
          <w:tab w:val="num" w:pos="1440"/>
        </w:tabs>
        <w:ind w:left="1440" w:hanging="360"/>
      </w:pPr>
      <w:rPr>
        <w:rFonts w:ascii="Arial" w:hAnsi="Arial" w:hint="default"/>
      </w:rPr>
    </w:lvl>
    <w:lvl w:ilvl="2" w:tplc="1EF60316" w:tentative="1">
      <w:start w:val="1"/>
      <w:numFmt w:val="bullet"/>
      <w:lvlText w:val="•"/>
      <w:lvlJc w:val="left"/>
      <w:pPr>
        <w:tabs>
          <w:tab w:val="num" w:pos="2160"/>
        </w:tabs>
        <w:ind w:left="2160" w:hanging="360"/>
      </w:pPr>
      <w:rPr>
        <w:rFonts w:ascii="Arial" w:hAnsi="Arial" w:hint="default"/>
      </w:rPr>
    </w:lvl>
    <w:lvl w:ilvl="3" w:tplc="B1E40C46" w:tentative="1">
      <w:start w:val="1"/>
      <w:numFmt w:val="bullet"/>
      <w:lvlText w:val="•"/>
      <w:lvlJc w:val="left"/>
      <w:pPr>
        <w:tabs>
          <w:tab w:val="num" w:pos="2880"/>
        </w:tabs>
        <w:ind w:left="2880" w:hanging="360"/>
      </w:pPr>
      <w:rPr>
        <w:rFonts w:ascii="Arial" w:hAnsi="Arial" w:hint="default"/>
      </w:rPr>
    </w:lvl>
    <w:lvl w:ilvl="4" w:tplc="1D7215BC" w:tentative="1">
      <w:start w:val="1"/>
      <w:numFmt w:val="bullet"/>
      <w:lvlText w:val="•"/>
      <w:lvlJc w:val="left"/>
      <w:pPr>
        <w:tabs>
          <w:tab w:val="num" w:pos="3600"/>
        </w:tabs>
        <w:ind w:left="3600" w:hanging="360"/>
      </w:pPr>
      <w:rPr>
        <w:rFonts w:ascii="Arial" w:hAnsi="Arial" w:hint="default"/>
      </w:rPr>
    </w:lvl>
    <w:lvl w:ilvl="5" w:tplc="3EB4D5B2" w:tentative="1">
      <w:start w:val="1"/>
      <w:numFmt w:val="bullet"/>
      <w:lvlText w:val="•"/>
      <w:lvlJc w:val="left"/>
      <w:pPr>
        <w:tabs>
          <w:tab w:val="num" w:pos="4320"/>
        </w:tabs>
        <w:ind w:left="4320" w:hanging="360"/>
      </w:pPr>
      <w:rPr>
        <w:rFonts w:ascii="Arial" w:hAnsi="Arial" w:hint="default"/>
      </w:rPr>
    </w:lvl>
    <w:lvl w:ilvl="6" w:tplc="A258ADF6" w:tentative="1">
      <w:start w:val="1"/>
      <w:numFmt w:val="bullet"/>
      <w:lvlText w:val="•"/>
      <w:lvlJc w:val="left"/>
      <w:pPr>
        <w:tabs>
          <w:tab w:val="num" w:pos="5040"/>
        </w:tabs>
        <w:ind w:left="5040" w:hanging="360"/>
      </w:pPr>
      <w:rPr>
        <w:rFonts w:ascii="Arial" w:hAnsi="Arial" w:hint="default"/>
      </w:rPr>
    </w:lvl>
    <w:lvl w:ilvl="7" w:tplc="55586606" w:tentative="1">
      <w:start w:val="1"/>
      <w:numFmt w:val="bullet"/>
      <w:lvlText w:val="•"/>
      <w:lvlJc w:val="left"/>
      <w:pPr>
        <w:tabs>
          <w:tab w:val="num" w:pos="5760"/>
        </w:tabs>
        <w:ind w:left="5760" w:hanging="360"/>
      </w:pPr>
      <w:rPr>
        <w:rFonts w:ascii="Arial" w:hAnsi="Arial" w:hint="default"/>
      </w:rPr>
    </w:lvl>
    <w:lvl w:ilvl="8" w:tplc="662625AC" w:tentative="1">
      <w:start w:val="1"/>
      <w:numFmt w:val="bullet"/>
      <w:lvlText w:val="•"/>
      <w:lvlJc w:val="left"/>
      <w:pPr>
        <w:tabs>
          <w:tab w:val="num" w:pos="6480"/>
        </w:tabs>
        <w:ind w:left="6480" w:hanging="360"/>
      </w:pPr>
      <w:rPr>
        <w:rFonts w:ascii="Arial" w:hAnsi="Arial" w:hint="default"/>
      </w:rPr>
    </w:lvl>
  </w:abstractNum>
  <w:abstractNum w:abstractNumId="6">
    <w:nsid w:val="504C3BDA"/>
    <w:multiLevelType w:val="hybridMultilevel"/>
    <w:tmpl w:val="532AEBC8"/>
    <w:lvl w:ilvl="0" w:tplc="6F70AEB8">
      <w:start w:val="8"/>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2D0DD0"/>
    <w:multiLevelType w:val="hybridMultilevel"/>
    <w:tmpl w:val="E758AF5C"/>
    <w:lvl w:ilvl="0" w:tplc="CF7C6DB6">
      <w:start w:val="1"/>
      <w:numFmt w:val="decimal"/>
      <w:lvlText w:val="%1."/>
      <w:lvlJc w:val="left"/>
      <w:pPr>
        <w:tabs>
          <w:tab w:val="num" w:pos="720"/>
        </w:tabs>
        <w:ind w:left="720" w:hanging="360"/>
      </w:pPr>
      <w:rPr>
        <w:rFonts w:asciiTheme="minorHAnsi" w:hAnsiTheme="minorHAnsi" w:hint="default"/>
      </w:rPr>
    </w:lvl>
    <w:lvl w:ilvl="1" w:tplc="A92439F8" w:tentative="1">
      <w:start w:val="1"/>
      <w:numFmt w:val="decimal"/>
      <w:lvlText w:val="%2."/>
      <w:lvlJc w:val="left"/>
      <w:pPr>
        <w:tabs>
          <w:tab w:val="num" w:pos="1440"/>
        </w:tabs>
        <w:ind w:left="1440" w:hanging="360"/>
      </w:pPr>
    </w:lvl>
    <w:lvl w:ilvl="2" w:tplc="6510AD18" w:tentative="1">
      <w:start w:val="1"/>
      <w:numFmt w:val="decimal"/>
      <w:lvlText w:val="%3."/>
      <w:lvlJc w:val="left"/>
      <w:pPr>
        <w:tabs>
          <w:tab w:val="num" w:pos="2160"/>
        </w:tabs>
        <w:ind w:left="2160" w:hanging="360"/>
      </w:pPr>
    </w:lvl>
    <w:lvl w:ilvl="3" w:tplc="0F50ED9C" w:tentative="1">
      <w:start w:val="1"/>
      <w:numFmt w:val="decimal"/>
      <w:lvlText w:val="%4."/>
      <w:lvlJc w:val="left"/>
      <w:pPr>
        <w:tabs>
          <w:tab w:val="num" w:pos="2880"/>
        </w:tabs>
        <w:ind w:left="2880" w:hanging="360"/>
      </w:pPr>
    </w:lvl>
    <w:lvl w:ilvl="4" w:tplc="0F56A808" w:tentative="1">
      <w:start w:val="1"/>
      <w:numFmt w:val="decimal"/>
      <w:lvlText w:val="%5."/>
      <w:lvlJc w:val="left"/>
      <w:pPr>
        <w:tabs>
          <w:tab w:val="num" w:pos="3600"/>
        </w:tabs>
        <w:ind w:left="3600" w:hanging="360"/>
      </w:pPr>
    </w:lvl>
    <w:lvl w:ilvl="5" w:tplc="B3681B22" w:tentative="1">
      <w:start w:val="1"/>
      <w:numFmt w:val="decimal"/>
      <w:lvlText w:val="%6."/>
      <w:lvlJc w:val="left"/>
      <w:pPr>
        <w:tabs>
          <w:tab w:val="num" w:pos="4320"/>
        </w:tabs>
        <w:ind w:left="4320" w:hanging="360"/>
      </w:pPr>
    </w:lvl>
    <w:lvl w:ilvl="6" w:tplc="274C08BC" w:tentative="1">
      <w:start w:val="1"/>
      <w:numFmt w:val="decimal"/>
      <w:lvlText w:val="%7."/>
      <w:lvlJc w:val="left"/>
      <w:pPr>
        <w:tabs>
          <w:tab w:val="num" w:pos="5040"/>
        </w:tabs>
        <w:ind w:left="5040" w:hanging="360"/>
      </w:pPr>
    </w:lvl>
    <w:lvl w:ilvl="7" w:tplc="6D3040E6" w:tentative="1">
      <w:start w:val="1"/>
      <w:numFmt w:val="decimal"/>
      <w:lvlText w:val="%8."/>
      <w:lvlJc w:val="left"/>
      <w:pPr>
        <w:tabs>
          <w:tab w:val="num" w:pos="5760"/>
        </w:tabs>
        <w:ind w:left="5760" w:hanging="360"/>
      </w:pPr>
    </w:lvl>
    <w:lvl w:ilvl="8" w:tplc="4866E638" w:tentative="1">
      <w:start w:val="1"/>
      <w:numFmt w:val="decimal"/>
      <w:lvlText w:val="%9."/>
      <w:lvlJc w:val="left"/>
      <w:pPr>
        <w:tabs>
          <w:tab w:val="num" w:pos="6480"/>
        </w:tabs>
        <w:ind w:left="6480" w:hanging="360"/>
      </w:pPr>
    </w:lvl>
  </w:abstractNum>
  <w:abstractNum w:abstractNumId="8">
    <w:nsid w:val="75905F7B"/>
    <w:multiLevelType w:val="hybridMultilevel"/>
    <w:tmpl w:val="9EC68430"/>
    <w:lvl w:ilvl="0" w:tplc="89AE5DC8">
      <w:start w:val="1"/>
      <w:numFmt w:val="bullet"/>
      <w:lvlText w:val="•"/>
      <w:lvlJc w:val="left"/>
      <w:pPr>
        <w:tabs>
          <w:tab w:val="num" w:pos="720"/>
        </w:tabs>
        <w:ind w:left="720" w:hanging="360"/>
      </w:pPr>
      <w:rPr>
        <w:rFonts w:ascii="Arial" w:hAnsi="Arial" w:hint="default"/>
      </w:rPr>
    </w:lvl>
    <w:lvl w:ilvl="1" w:tplc="38B856CE" w:tentative="1">
      <w:start w:val="1"/>
      <w:numFmt w:val="bullet"/>
      <w:lvlText w:val="•"/>
      <w:lvlJc w:val="left"/>
      <w:pPr>
        <w:tabs>
          <w:tab w:val="num" w:pos="1440"/>
        </w:tabs>
        <w:ind w:left="1440" w:hanging="360"/>
      </w:pPr>
      <w:rPr>
        <w:rFonts w:ascii="Arial" w:hAnsi="Arial" w:hint="default"/>
      </w:rPr>
    </w:lvl>
    <w:lvl w:ilvl="2" w:tplc="B2D66A32" w:tentative="1">
      <w:start w:val="1"/>
      <w:numFmt w:val="bullet"/>
      <w:lvlText w:val="•"/>
      <w:lvlJc w:val="left"/>
      <w:pPr>
        <w:tabs>
          <w:tab w:val="num" w:pos="2160"/>
        </w:tabs>
        <w:ind w:left="2160" w:hanging="360"/>
      </w:pPr>
      <w:rPr>
        <w:rFonts w:ascii="Arial" w:hAnsi="Arial" w:hint="default"/>
      </w:rPr>
    </w:lvl>
    <w:lvl w:ilvl="3" w:tplc="61740016" w:tentative="1">
      <w:start w:val="1"/>
      <w:numFmt w:val="bullet"/>
      <w:lvlText w:val="•"/>
      <w:lvlJc w:val="left"/>
      <w:pPr>
        <w:tabs>
          <w:tab w:val="num" w:pos="2880"/>
        </w:tabs>
        <w:ind w:left="2880" w:hanging="360"/>
      </w:pPr>
      <w:rPr>
        <w:rFonts w:ascii="Arial" w:hAnsi="Arial" w:hint="default"/>
      </w:rPr>
    </w:lvl>
    <w:lvl w:ilvl="4" w:tplc="9CB43DC2" w:tentative="1">
      <w:start w:val="1"/>
      <w:numFmt w:val="bullet"/>
      <w:lvlText w:val="•"/>
      <w:lvlJc w:val="left"/>
      <w:pPr>
        <w:tabs>
          <w:tab w:val="num" w:pos="3600"/>
        </w:tabs>
        <w:ind w:left="3600" w:hanging="360"/>
      </w:pPr>
      <w:rPr>
        <w:rFonts w:ascii="Arial" w:hAnsi="Arial" w:hint="default"/>
      </w:rPr>
    </w:lvl>
    <w:lvl w:ilvl="5" w:tplc="9134E856" w:tentative="1">
      <w:start w:val="1"/>
      <w:numFmt w:val="bullet"/>
      <w:lvlText w:val="•"/>
      <w:lvlJc w:val="left"/>
      <w:pPr>
        <w:tabs>
          <w:tab w:val="num" w:pos="4320"/>
        </w:tabs>
        <w:ind w:left="4320" w:hanging="360"/>
      </w:pPr>
      <w:rPr>
        <w:rFonts w:ascii="Arial" w:hAnsi="Arial" w:hint="default"/>
      </w:rPr>
    </w:lvl>
    <w:lvl w:ilvl="6" w:tplc="BF082404" w:tentative="1">
      <w:start w:val="1"/>
      <w:numFmt w:val="bullet"/>
      <w:lvlText w:val="•"/>
      <w:lvlJc w:val="left"/>
      <w:pPr>
        <w:tabs>
          <w:tab w:val="num" w:pos="5040"/>
        </w:tabs>
        <w:ind w:left="5040" w:hanging="360"/>
      </w:pPr>
      <w:rPr>
        <w:rFonts w:ascii="Arial" w:hAnsi="Arial" w:hint="default"/>
      </w:rPr>
    </w:lvl>
    <w:lvl w:ilvl="7" w:tplc="3014CFE0" w:tentative="1">
      <w:start w:val="1"/>
      <w:numFmt w:val="bullet"/>
      <w:lvlText w:val="•"/>
      <w:lvlJc w:val="left"/>
      <w:pPr>
        <w:tabs>
          <w:tab w:val="num" w:pos="5760"/>
        </w:tabs>
        <w:ind w:left="5760" w:hanging="360"/>
      </w:pPr>
      <w:rPr>
        <w:rFonts w:ascii="Arial" w:hAnsi="Arial" w:hint="default"/>
      </w:rPr>
    </w:lvl>
    <w:lvl w:ilvl="8" w:tplc="5344EBC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4"/>
  </w:num>
  <w:num w:numId="3">
    <w:abstractNumId w:val="5"/>
  </w:num>
  <w:num w:numId="4">
    <w:abstractNumId w:val="0"/>
  </w:num>
  <w:num w:numId="5">
    <w:abstractNumId w:val="3"/>
  </w:num>
  <w:num w:numId="6">
    <w:abstractNumId w:val="7"/>
  </w:num>
  <w:num w:numId="7">
    <w:abstractNumId w:val="8"/>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4C0"/>
    <w:rsid w:val="000002EC"/>
    <w:rsid w:val="00001084"/>
    <w:rsid w:val="00001C64"/>
    <w:rsid w:val="000031FB"/>
    <w:rsid w:val="00003356"/>
    <w:rsid w:val="00004F60"/>
    <w:rsid w:val="00005495"/>
    <w:rsid w:val="00005F95"/>
    <w:rsid w:val="000074B0"/>
    <w:rsid w:val="00017896"/>
    <w:rsid w:val="00022522"/>
    <w:rsid w:val="0002506E"/>
    <w:rsid w:val="00025ECF"/>
    <w:rsid w:val="00025FD6"/>
    <w:rsid w:val="00026D42"/>
    <w:rsid w:val="00027FA5"/>
    <w:rsid w:val="000314AD"/>
    <w:rsid w:val="00031657"/>
    <w:rsid w:val="00033084"/>
    <w:rsid w:val="000360CD"/>
    <w:rsid w:val="00036D66"/>
    <w:rsid w:val="00040839"/>
    <w:rsid w:val="0004100B"/>
    <w:rsid w:val="00042214"/>
    <w:rsid w:val="0004494E"/>
    <w:rsid w:val="0004553F"/>
    <w:rsid w:val="00045937"/>
    <w:rsid w:val="00046B36"/>
    <w:rsid w:val="00050167"/>
    <w:rsid w:val="000530F7"/>
    <w:rsid w:val="00053AF7"/>
    <w:rsid w:val="00053F93"/>
    <w:rsid w:val="000568B3"/>
    <w:rsid w:val="000569E2"/>
    <w:rsid w:val="00057896"/>
    <w:rsid w:val="000607EA"/>
    <w:rsid w:val="00060FA5"/>
    <w:rsid w:val="00061AD3"/>
    <w:rsid w:val="00062396"/>
    <w:rsid w:val="0006263B"/>
    <w:rsid w:val="00072D85"/>
    <w:rsid w:val="000744A9"/>
    <w:rsid w:val="00074669"/>
    <w:rsid w:val="000767B6"/>
    <w:rsid w:val="0008041F"/>
    <w:rsid w:val="000807B4"/>
    <w:rsid w:val="000824FF"/>
    <w:rsid w:val="00084435"/>
    <w:rsid w:val="00086BAD"/>
    <w:rsid w:val="0009021C"/>
    <w:rsid w:val="00090EE9"/>
    <w:rsid w:val="000924B4"/>
    <w:rsid w:val="00093387"/>
    <w:rsid w:val="000933C5"/>
    <w:rsid w:val="00096FE1"/>
    <w:rsid w:val="000972EE"/>
    <w:rsid w:val="00097A48"/>
    <w:rsid w:val="000A2148"/>
    <w:rsid w:val="000A3721"/>
    <w:rsid w:val="000A4431"/>
    <w:rsid w:val="000A538F"/>
    <w:rsid w:val="000A6315"/>
    <w:rsid w:val="000A687E"/>
    <w:rsid w:val="000A6B14"/>
    <w:rsid w:val="000A7E45"/>
    <w:rsid w:val="000B05D4"/>
    <w:rsid w:val="000B06F8"/>
    <w:rsid w:val="000B0B48"/>
    <w:rsid w:val="000B110D"/>
    <w:rsid w:val="000B1892"/>
    <w:rsid w:val="000B6EF9"/>
    <w:rsid w:val="000B784F"/>
    <w:rsid w:val="000C0462"/>
    <w:rsid w:val="000C16BF"/>
    <w:rsid w:val="000C437B"/>
    <w:rsid w:val="000C565B"/>
    <w:rsid w:val="000C58DE"/>
    <w:rsid w:val="000D1FF0"/>
    <w:rsid w:val="000D52AB"/>
    <w:rsid w:val="000D77F8"/>
    <w:rsid w:val="000E3C0D"/>
    <w:rsid w:val="000E4A91"/>
    <w:rsid w:val="000E783D"/>
    <w:rsid w:val="000E7B13"/>
    <w:rsid w:val="000F723D"/>
    <w:rsid w:val="00103842"/>
    <w:rsid w:val="00103DF0"/>
    <w:rsid w:val="00105D5D"/>
    <w:rsid w:val="001061B0"/>
    <w:rsid w:val="00107656"/>
    <w:rsid w:val="0011041C"/>
    <w:rsid w:val="00111178"/>
    <w:rsid w:val="00112638"/>
    <w:rsid w:val="001134BC"/>
    <w:rsid w:val="00113AC6"/>
    <w:rsid w:val="00123664"/>
    <w:rsid w:val="00124D21"/>
    <w:rsid w:val="00127C08"/>
    <w:rsid w:val="00131054"/>
    <w:rsid w:val="00132A36"/>
    <w:rsid w:val="00133E07"/>
    <w:rsid w:val="001341C9"/>
    <w:rsid w:val="00134273"/>
    <w:rsid w:val="00135907"/>
    <w:rsid w:val="00136240"/>
    <w:rsid w:val="00141F40"/>
    <w:rsid w:val="00146022"/>
    <w:rsid w:val="001522A7"/>
    <w:rsid w:val="00152C40"/>
    <w:rsid w:val="0015356B"/>
    <w:rsid w:val="00154C9B"/>
    <w:rsid w:val="0015743E"/>
    <w:rsid w:val="00160CA7"/>
    <w:rsid w:val="00161696"/>
    <w:rsid w:val="00161FFD"/>
    <w:rsid w:val="0016200F"/>
    <w:rsid w:val="001620A5"/>
    <w:rsid w:val="0016583E"/>
    <w:rsid w:val="0016624F"/>
    <w:rsid w:val="0016631B"/>
    <w:rsid w:val="001675AB"/>
    <w:rsid w:val="00167D57"/>
    <w:rsid w:val="00174B58"/>
    <w:rsid w:val="00174ED0"/>
    <w:rsid w:val="00176806"/>
    <w:rsid w:val="0017742E"/>
    <w:rsid w:val="00181A76"/>
    <w:rsid w:val="00181F45"/>
    <w:rsid w:val="001828E0"/>
    <w:rsid w:val="00185C44"/>
    <w:rsid w:val="00192B3B"/>
    <w:rsid w:val="00196640"/>
    <w:rsid w:val="00197A49"/>
    <w:rsid w:val="001A0BCE"/>
    <w:rsid w:val="001A6109"/>
    <w:rsid w:val="001A6616"/>
    <w:rsid w:val="001A6DB9"/>
    <w:rsid w:val="001A6F67"/>
    <w:rsid w:val="001B096B"/>
    <w:rsid w:val="001B3FBE"/>
    <w:rsid w:val="001B6DA9"/>
    <w:rsid w:val="001B7EF3"/>
    <w:rsid w:val="001C355B"/>
    <w:rsid w:val="001C57C5"/>
    <w:rsid w:val="001C5E1F"/>
    <w:rsid w:val="001D1121"/>
    <w:rsid w:val="001D2564"/>
    <w:rsid w:val="001D2E70"/>
    <w:rsid w:val="001D318D"/>
    <w:rsid w:val="001D41F3"/>
    <w:rsid w:val="001D4753"/>
    <w:rsid w:val="001D6330"/>
    <w:rsid w:val="001D7233"/>
    <w:rsid w:val="001E042C"/>
    <w:rsid w:val="001E0BA9"/>
    <w:rsid w:val="001E0F04"/>
    <w:rsid w:val="001E247C"/>
    <w:rsid w:val="001E28AE"/>
    <w:rsid w:val="001E2C77"/>
    <w:rsid w:val="001E2F2D"/>
    <w:rsid w:val="001E3339"/>
    <w:rsid w:val="001E3AA0"/>
    <w:rsid w:val="001E59D3"/>
    <w:rsid w:val="001E6833"/>
    <w:rsid w:val="001E6C7B"/>
    <w:rsid w:val="001E7C69"/>
    <w:rsid w:val="001F0793"/>
    <w:rsid w:val="001F120E"/>
    <w:rsid w:val="001F1593"/>
    <w:rsid w:val="001F3E64"/>
    <w:rsid w:val="001F4749"/>
    <w:rsid w:val="00202074"/>
    <w:rsid w:val="00203D64"/>
    <w:rsid w:val="002055D2"/>
    <w:rsid w:val="00206BA0"/>
    <w:rsid w:val="0020789E"/>
    <w:rsid w:val="00207B2F"/>
    <w:rsid w:val="002123D4"/>
    <w:rsid w:val="00214404"/>
    <w:rsid w:val="0021485D"/>
    <w:rsid w:val="00215E1F"/>
    <w:rsid w:val="0021618E"/>
    <w:rsid w:val="00216856"/>
    <w:rsid w:val="0021713E"/>
    <w:rsid w:val="0021715D"/>
    <w:rsid w:val="00217CED"/>
    <w:rsid w:val="00220E0C"/>
    <w:rsid w:val="0022124E"/>
    <w:rsid w:val="00221D54"/>
    <w:rsid w:val="00222018"/>
    <w:rsid w:val="00222D5C"/>
    <w:rsid w:val="002237A1"/>
    <w:rsid w:val="0022439C"/>
    <w:rsid w:val="002255B5"/>
    <w:rsid w:val="00225793"/>
    <w:rsid w:val="00226281"/>
    <w:rsid w:val="00226F93"/>
    <w:rsid w:val="00231B73"/>
    <w:rsid w:val="002322B0"/>
    <w:rsid w:val="002324ED"/>
    <w:rsid w:val="00232EB5"/>
    <w:rsid w:val="00233E27"/>
    <w:rsid w:val="00233F45"/>
    <w:rsid w:val="002344B5"/>
    <w:rsid w:val="00234FAC"/>
    <w:rsid w:val="00236864"/>
    <w:rsid w:val="00240103"/>
    <w:rsid w:val="00240497"/>
    <w:rsid w:val="002437DD"/>
    <w:rsid w:val="00243B62"/>
    <w:rsid w:val="002440A6"/>
    <w:rsid w:val="00246A0C"/>
    <w:rsid w:val="0025016B"/>
    <w:rsid w:val="00251367"/>
    <w:rsid w:val="00252809"/>
    <w:rsid w:val="002536DA"/>
    <w:rsid w:val="00256A7B"/>
    <w:rsid w:val="00257187"/>
    <w:rsid w:val="00257DEA"/>
    <w:rsid w:val="00261404"/>
    <w:rsid w:val="002614FE"/>
    <w:rsid w:val="00265F7B"/>
    <w:rsid w:val="00266900"/>
    <w:rsid w:val="002671B6"/>
    <w:rsid w:val="00270292"/>
    <w:rsid w:val="0027085D"/>
    <w:rsid w:val="00273340"/>
    <w:rsid w:val="002757CA"/>
    <w:rsid w:val="00277BFF"/>
    <w:rsid w:val="00280C45"/>
    <w:rsid w:val="00281280"/>
    <w:rsid w:val="00282779"/>
    <w:rsid w:val="002831EC"/>
    <w:rsid w:val="00283437"/>
    <w:rsid w:val="0028401E"/>
    <w:rsid w:val="0028478E"/>
    <w:rsid w:val="00287FD5"/>
    <w:rsid w:val="002919E8"/>
    <w:rsid w:val="00292E01"/>
    <w:rsid w:val="002937DE"/>
    <w:rsid w:val="00293956"/>
    <w:rsid w:val="0029601C"/>
    <w:rsid w:val="00296F7C"/>
    <w:rsid w:val="0029738A"/>
    <w:rsid w:val="002A08B3"/>
    <w:rsid w:val="002A2A7A"/>
    <w:rsid w:val="002A2B5A"/>
    <w:rsid w:val="002A3463"/>
    <w:rsid w:val="002A4575"/>
    <w:rsid w:val="002A5D15"/>
    <w:rsid w:val="002A68A9"/>
    <w:rsid w:val="002A7561"/>
    <w:rsid w:val="002B17AE"/>
    <w:rsid w:val="002B206B"/>
    <w:rsid w:val="002B2F37"/>
    <w:rsid w:val="002B38B6"/>
    <w:rsid w:val="002B40AF"/>
    <w:rsid w:val="002B651C"/>
    <w:rsid w:val="002B6F7E"/>
    <w:rsid w:val="002C398E"/>
    <w:rsid w:val="002C3C84"/>
    <w:rsid w:val="002C4360"/>
    <w:rsid w:val="002C6456"/>
    <w:rsid w:val="002D095E"/>
    <w:rsid w:val="002D3F19"/>
    <w:rsid w:val="002D4438"/>
    <w:rsid w:val="002D4B7D"/>
    <w:rsid w:val="002D4FB6"/>
    <w:rsid w:val="002E2F31"/>
    <w:rsid w:val="002E3749"/>
    <w:rsid w:val="002E49FF"/>
    <w:rsid w:val="002E6704"/>
    <w:rsid w:val="002E73E8"/>
    <w:rsid w:val="002F0CD3"/>
    <w:rsid w:val="002F105C"/>
    <w:rsid w:val="002F39C6"/>
    <w:rsid w:val="002F6A99"/>
    <w:rsid w:val="002F7DAA"/>
    <w:rsid w:val="00300A99"/>
    <w:rsid w:val="00301080"/>
    <w:rsid w:val="00301D28"/>
    <w:rsid w:val="00302DDB"/>
    <w:rsid w:val="00303581"/>
    <w:rsid w:val="0030595B"/>
    <w:rsid w:val="00311732"/>
    <w:rsid w:val="00311FB7"/>
    <w:rsid w:val="00316121"/>
    <w:rsid w:val="003171FC"/>
    <w:rsid w:val="00326FA0"/>
    <w:rsid w:val="00327BA4"/>
    <w:rsid w:val="003336A7"/>
    <w:rsid w:val="00335029"/>
    <w:rsid w:val="003352A6"/>
    <w:rsid w:val="00336D00"/>
    <w:rsid w:val="00341538"/>
    <w:rsid w:val="00342682"/>
    <w:rsid w:val="00342D67"/>
    <w:rsid w:val="00343ABA"/>
    <w:rsid w:val="0034515B"/>
    <w:rsid w:val="00346919"/>
    <w:rsid w:val="003510C6"/>
    <w:rsid w:val="003512B3"/>
    <w:rsid w:val="00351CAC"/>
    <w:rsid w:val="003529CD"/>
    <w:rsid w:val="00352E5F"/>
    <w:rsid w:val="003541BB"/>
    <w:rsid w:val="003552E2"/>
    <w:rsid w:val="00355363"/>
    <w:rsid w:val="00355944"/>
    <w:rsid w:val="003563CA"/>
    <w:rsid w:val="00361C76"/>
    <w:rsid w:val="003626BD"/>
    <w:rsid w:val="00362CB8"/>
    <w:rsid w:val="003631D8"/>
    <w:rsid w:val="00363502"/>
    <w:rsid w:val="00370F91"/>
    <w:rsid w:val="00371239"/>
    <w:rsid w:val="00372279"/>
    <w:rsid w:val="003724A4"/>
    <w:rsid w:val="00373869"/>
    <w:rsid w:val="00375837"/>
    <w:rsid w:val="00381D45"/>
    <w:rsid w:val="00382ECC"/>
    <w:rsid w:val="00383670"/>
    <w:rsid w:val="0038379F"/>
    <w:rsid w:val="00385F73"/>
    <w:rsid w:val="003876E9"/>
    <w:rsid w:val="0039028C"/>
    <w:rsid w:val="003905FA"/>
    <w:rsid w:val="00393F45"/>
    <w:rsid w:val="003A2521"/>
    <w:rsid w:val="003A2B0C"/>
    <w:rsid w:val="003A41B4"/>
    <w:rsid w:val="003B0914"/>
    <w:rsid w:val="003B0965"/>
    <w:rsid w:val="003B22D6"/>
    <w:rsid w:val="003B7471"/>
    <w:rsid w:val="003C0E7E"/>
    <w:rsid w:val="003C7F23"/>
    <w:rsid w:val="003D0EAF"/>
    <w:rsid w:val="003D1F84"/>
    <w:rsid w:val="003D491A"/>
    <w:rsid w:val="003D6481"/>
    <w:rsid w:val="003E3149"/>
    <w:rsid w:val="003E59F3"/>
    <w:rsid w:val="003E5E0E"/>
    <w:rsid w:val="003E7152"/>
    <w:rsid w:val="003E75B5"/>
    <w:rsid w:val="003F1CFC"/>
    <w:rsid w:val="003F35CD"/>
    <w:rsid w:val="003F38D7"/>
    <w:rsid w:val="003F4B7D"/>
    <w:rsid w:val="003F5AB9"/>
    <w:rsid w:val="003F7696"/>
    <w:rsid w:val="004006B3"/>
    <w:rsid w:val="00400F69"/>
    <w:rsid w:val="00403B40"/>
    <w:rsid w:val="004042BB"/>
    <w:rsid w:val="00404EF1"/>
    <w:rsid w:val="0040533F"/>
    <w:rsid w:val="00414B5B"/>
    <w:rsid w:val="00415BB3"/>
    <w:rsid w:val="00416944"/>
    <w:rsid w:val="0041761C"/>
    <w:rsid w:val="00417D6D"/>
    <w:rsid w:val="00423497"/>
    <w:rsid w:val="00423E08"/>
    <w:rsid w:val="004254FB"/>
    <w:rsid w:val="004309DF"/>
    <w:rsid w:val="0043111D"/>
    <w:rsid w:val="004319D5"/>
    <w:rsid w:val="00431ACA"/>
    <w:rsid w:val="00431F12"/>
    <w:rsid w:val="00431FBA"/>
    <w:rsid w:val="00433734"/>
    <w:rsid w:val="0043397D"/>
    <w:rsid w:val="00433AFC"/>
    <w:rsid w:val="00433E54"/>
    <w:rsid w:val="00436E17"/>
    <w:rsid w:val="00440EC1"/>
    <w:rsid w:val="0044455C"/>
    <w:rsid w:val="00444E14"/>
    <w:rsid w:val="00445C17"/>
    <w:rsid w:val="0044623F"/>
    <w:rsid w:val="00446FD0"/>
    <w:rsid w:val="00452900"/>
    <w:rsid w:val="00453577"/>
    <w:rsid w:val="00453E7D"/>
    <w:rsid w:val="00454C98"/>
    <w:rsid w:val="00454DCA"/>
    <w:rsid w:val="00454DE9"/>
    <w:rsid w:val="00455C1E"/>
    <w:rsid w:val="00456746"/>
    <w:rsid w:val="004578B3"/>
    <w:rsid w:val="004607E0"/>
    <w:rsid w:val="00460EB8"/>
    <w:rsid w:val="004614CA"/>
    <w:rsid w:val="00461CAB"/>
    <w:rsid w:val="004626D1"/>
    <w:rsid w:val="004631FD"/>
    <w:rsid w:val="00464307"/>
    <w:rsid w:val="00466483"/>
    <w:rsid w:val="0047031C"/>
    <w:rsid w:val="0047690D"/>
    <w:rsid w:val="00477970"/>
    <w:rsid w:val="00477F92"/>
    <w:rsid w:val="00481E5B"/>
    <w:rsid w:val="00481E93"/>
    <w:rsid w:val="00482824"/>
    <w:rsid w:val="00482C3E"/>
    <w:rsid w:val="00484EB8"/>
    <w:rsid w:val="00485206"/>
    <w:rsid w:val="00485D91"/>
    <w:rsid w:val="00490B98"/>
    <w:rsid w:val="00491D6C"/>
    <w:rsid w:val="00496E35"/>
    <w:rsid w:val="00497866"/>
    <w:rsid w:val="004A08C9"/>
    <w:rsid w:val="004A0F2A"/>
    <w:rsid w:val="004A135E"/>
    <w:rsid w:val="004A235B"/>
    <w:rsid w:val="004A7B45"/>
    <w:rsid w:val="004B0965"/>
    <w:rsid w:val="004B1353"/>
    <w:rsid w:val="004B447F"/>
    <w:rsid w:val="004B46D9"/>
    <w:rsid w:val="004B48D3"/>
    <w:rsid w:val="004B4A1B"/>
    <w:rsid w:val="004B5211"/>
    <w:rsid w:val="004B68FD"/>
    <w:rsid w:val="004B75E0"/>
    <w:rsid w:val="004C1A42"/>
    <w:rsid w:val="004C2066"/>
    <w:rsid w:val="004C4A69"/>
    <w:rsid w:val="004C5BB2"/>
    <w:rsid w:val="004C6652"/>
    <w:rsid w:val="004D2D70"/>
    <w:rsid w:val="004D57E5"/>
    <w:rsid w:val="004D6895"/>
    <w:rsid w:val="004E100C"/>
    <w:rsid w:val="004E292B"/>
    <w:rsid w:val="004E55D7"/>
    <w:rsid w:val="004E5943"/>
    <w:rsid w:val="004E6BC3"/>
    <w:rsid w:val="004F3F6C"/>
    <w:rsid w:val="004F4F57"/>
    <w:rsid w:val="004F754E"/>
    <w:rsid w:val="004F7D3E"/>
    <w:rsid w:val="005044AF"/>
    <w:rsid w:val="00504F11"/>
    <w:rsid w:val="005052F5"/>
    <w:rsid w:val="0051182D"/>
    <w:rsid w:val="00512439"/>
    <w:rsid w:val="0051461C"/>
    <w:rsid w:val="00514884"/>
    <w:rsid w:val="00516C59"/>
    <w:rsid w:val="005171D2"/>
    <w:rsid w:val="00521A30"/>
    <w:rsid w:val="0052358D"/>
    <w:rsid w:val="005247BE"/>
    <w:rsid w:val="00526DC4"/>
    <w:rsid w:val="00530F9A"/>
    <w:rsid w:val="00532E74"/>
    <w:rsid w:val="00533537"/>
    <w:rsid w:val="00534082"/>
    <w:rsid w:val="00535088"/>
    <w:rsid w:val="005352D4"/>
    <w:rsid w:val="005406C9"/>
    <w:rsid w:val="00541793"/>
    <w:rsid w:val="00544A15"/>
    <w:rsid w:val="00544EF0"/>
    <w:rsid w:val="00550AEF"/>
    <w:rsid w:val="00551C1B"/>
    <w:rsid w:val="005535BC"/>
    <w:rsid w:val="005541BE"/>
    <w:rsid w:val="005566A6"/>
    <w:rsid w:val="00560937"/>
    <w:rsid w:val="00562411"/>
    <w:rsid w:val="00562623"/>
    <w:rsid w:val="0056270C"/>
    <w:rsid w:val="00563FF4"/>
    <w:rsid w:val="005646AF"/>
    <w:rsid w:val="00564B77"/>
    <w:rsid w:val="00564BA6"/>
    <w:rsid w:val="0056547E"/>
    <w:rsid w:val="00565D31"/>
    <w:rsid w:val="00570168"/>
    <w:rsid w:val="00573C95"/>
    <w:rsid w:val="00574E55"/>
    <w:rsid w:val="00575DFD"/>
    <w:rsid w:val="0057623D"/>
    <w:rsid w:val="0058003B"/>
    <w:rsid w:val="00580F87"/>
    <w:rsid w:val="00581820"/>
    <w:rsid w:val="005832F2"/>
    <w:rsid w:val="005842D4"/>
    <w:rsid w:val="0058563B"/>
    <w:rsid w:val="005859C9"/>
    <w:rsid w:val="00586D38"/>
    <w:rsid w:val="00591CC8"/>
    <w:rsid w:val="005932B7"/>
    <w:rsid w:val="00594DBA"/>
    <w:rsid w:val="00596157"/>
    <w:rsid w:val="005968C4"/>
    <w:rsid w:val="00596C5A"/>
    <w:rsid w:val="00597EEB"/>
    <w:rsid w:val="005A0206"/>
    <w:rsid w:val="005A4AD5"/>
    <w:rsid w:val="005B01BA"/>
    <w:rsid w:val="005B6955"/>
    <w:rsid w:val="005B79AE"/>
    <w:rsid w:val="005C0836"/>
    <w:rsid w:val="005C0CBA"/>
    <w:rsid w:val="005C3B1A"/>
    <w:rsid w:val="005C4E35"/>
    <w:rsid w:val="005D0354"/>
    <w:rsid w:val="005D34B9"/>
    <w:rsid w:val="005D3F45"/>
    <w:rsid w:val="005D42AA"/>
    <w:rsid w:val="005D6D1C"/>
    <w:rsid w:val="005D70F4"/>
    <w:rsid w:val="005E3605"/>
    <w:rsid w:val="005E3990"/>
    <w:rsid w:val="005E3A95"/>
    <w:rsid w:val="005E4735"/>
    <w:rsid w:val="005E4A5E"/>
    <w:rsid w:val="005E4BE0"/>
    <w:rsid w:val="005E5288"/>
    <w:rsid w:val="005E6546"/>
    <w:rsid w:val="005E6690"/>
    <w:rsid w:val="005E7ACD"/>
    <w:rsid w:val="005F0904"/>
    <w:rsid w:val="005F102B"/>
    <w:rsid w:val="005F1B83"/>
    <w:rsid w:val="005F28A4"/>
    <w:rsid w:val="005F34B9"/>
    <w:rsid w:val="005F3716"/>
    <w:rsid w:val="005F4227"/>
    <w:rsid w:val="005F5381"/>
    <w:rsid w:val="005F6867"/>
    <w:rsid w:val="00610619"/>
    <w:rsid w:val="006111F0"/>
    <w:rsid w:val="006112E4"/>
    <w:rsid w:val="00612232"/>
    <w:rsid w:val="0061239A"/>
    <w:rsid w:val="00613B6C"/>
    <w:rsid w:val="00617987"/>
    <w:rsid w:val="00620189"/>
    <w:rsid w:val="0062189F"/>
    <w:rsid w:val="00626385"/>
    <w:rsid w:val="0062674A"/>
    <w:rsid w:val="006308C1"/>
    <w:rsid w:val="00631922"/>
    <w:rsid w:val="0063335F"/>
    <w:rsid w:val="006352FA"/>
    <w:rsid w:val="006353A4"/>
    <w:rsid w:val="0063722E"/>
    <w:rsid w:val="00637577"/>
    <w:rsid w:val="00637D6B"/>
    <w:rsid w:val="00641028"/>
    <w:rsid w:val="00641872"/>
    <w:rsid w:val="00641B50"/>
    <w:rsid w:val="0064391F"/>
    <w:rsid w:val="00643C7C"/>
    <w:rsid w:val="00645E9A"/>
    <w:rsid w:val="00655DB5"/>
    <w:rsid w:val="00656332"/>
    <w:rsid w:val="006568C9"/>
    <w:rsid w:val="00656C58"/>
    <w:rsid w:val="00656ECE"/>
    <w:rsid w:val="006600EC"/>
    <w:rsid w:val="006607C5"/>
    <w:rsid w:val="00666566"/>
    <w:rsid w:val="00667476"/>
    <w:rsid w:val="006710CA"/>
    <w:rsid w:val="0067331A"/>
    <w:rsid w:val="006765B9"/>
    <w:rsid w:val="00676D68"/>
    <w:rsid w:val="0067740D"/>
    <w:rsid w:val="006806A3"/>
    <w:rsid w:val="00680D00"/>
    <w:rsid w:val="006833E8"/>
    <w:rsid w:val="00683C68"/>
    <w:rsid w:val="00686885"/>
    <w:rsid w:val="0069032F"/>
    <w:rsid w:val="00690359"/>
    <w:rsid w:val="00691DC0"/>
    <w:rsid w:val="006926FA"/>
    <w:rsid w:val="00692AA5"/>
    <w:rsid w:val="00694E5A"/>
    <w:rsid w:val="00696547"/>
    <w:rsid w:val="006A0A5B"/>
    <w:rsid w:val="006A14EE"/>
    <w:rsid w:val="006A62D5"/>
    <w:rsid w:val="006A62E4"/>
    <w:rsid w:val="006B0186"/>
    <w:rsid w:val="006B2C7D"/>
    <w:rsid w:val="006B4F8E"/>
    <w:rsid w:val="006B5C4D"/>
    <w:rsid w:val="006B63E1"/>
    <w:rsid w:val="006B7F81"/>
    <w:rsid w:val="006C0FF4"/>
    <w:rsid w:val="006C1CC4"/>
    <w:rsid w:val="006C2270"/>
    <w:rsid w:val="006C2FC2"/>
    <w:rsid w:val="006C4008"/>
    <w:rsid w:val="006C7516"/>
    <w:rsid w:val="006D01E1"/>
    <w:rsid w:val="006D0B52"/>
    <w:rsid w:val="006D131C"/>
    <w:rsid w:val="006D2098"/>
    <w:rsid w:val="006D23B5"/>
    <w:rsid w:val="006D2877"/>
    <w:rsid w:val="006D2C08"/>
    <w:rsid w:val="006D5B39"/>
    <w:rsid w:val="006D7009"/>
    <w:rsid w:val="006D7D43"/>
    <w:rsid w:val="006E309A"/>
    <w:rsid w:val="006E391D"/>
    <w:rsid w:val="006E5F3A"/>
    <w:rsid w:val="006E6365"/>
    <w:rsid w:val="006E6AA9"/>
    <w:rsid w:val="006E6D39"/>
    <w:rsid w:val="006E6E2C"/>
    <w:rsid w:val="006E717C"/>
    <w:rsid w:val="006F09DA"/>
    <w:rsid w:val="006F2D25"/>
    <w:rsid w:val="006F30D8"/>
    <w:rsid w:val="006F34A2"/>
    <w:rsid w:val="006F47D0"/>
    <w:rsid w:val="006F4949"/>
    <w:rsid w:val="006F62E1"/>
    <w:rsid w:val="006F7348"/>
    <w:rsid w:val="007007C8"/>
    <w:rsid w:val="00700D97"/>
    <w:rsid w:val="00702A1E"/>
    <w:rsid w:val="00702DC4"/>
    <w:rsid w:val="00703105"/>
    <w:rsid w:val="00704B5A"/>
    <w:rsid w:val="00706354"/>
    <w:rsid w:val="0070674D"/>
    <w:rsid w:val="00706FCA"/>
    <w:rsid w:val="00707291"/>
    <w:rsid w:val="00711B08"/>
    <w:rsid w:val="00715D78"/>
    <w:rsid w:val="007177E6"/>
    <w:rsid w:val="0072118B"/>
    <w:rsid w:val="00723806"/>
    <w:rsid w:val="00723AF0"/>
    <w:rsid w:val="00725A3F"/>
    <w:rsid w:val="007272E9"/>
    <w:rsid w:val="0073205F"/>
    <w:rsid w:val="00732804"/>
    <w:rsid w:val="00735848"/>
    <w:rsid w:val="00736FBF"/>
    <w:rsid w:val="00742048"/>
    <w:rsid w:val="00742D77"/>
    <w:rsid w:val="00743A5F"/>
    <w:rsid w:val="00747802"/>
    <w:rsid w:val="0075230D"/>
    <w:rsid w:val="0075300E"/>
    <w:rsid w:val="00753123"/>
    <w:rsid w:val="0075556D"/>
    <w:rsid w:val="0075588B"/>
    <w:rsid w:val="00762800"/>
    <w:rsid w:val="00762A21"/>
    <w:rsid w:val="00762AFF"/>
    <w:rsid w:val="00762EB1"/>
    <w:rsid w:val="00763639"/>
    <w:rsid w:val="00764376"/>
    <w:rsid w:val="007659FC"/>
    <w:rsid w:val="007674A7"/>
    <w:rsid w:val="00767A05"/>
    <w:rsid w:val="00770102"/>
    <w:rsid w:val="007727A7"/>
    <w:rsid w:val="007759B1"/>
    <w:rsid w:val="00780006"/>
    <w:rsid w:val="00780C8F"/>
    <w:rsid w:val="00781233"/>
    <w:rsid w:val="00781545"/>
    <w:rsid w:val="0078193E"/>
    <w:rsid w:val="007871D9"/>
    <w:rsid w:val="0079258E"/>
    <w:rsid w:val="00793F69"/>
    <w:rsid w:val="00794FA7"/>
    <w:rsid w:val="007A0A30"/>
    <w:rsid w:val="007A0CBE"/>
    <w:rsid w:val="007A13F4"/>
    <w:rsid w:val="007A3FAE"/>
    <w:rsid w:val="007A4ED3"/>
    <w:rsid w:val="007A4FFF"/>
    <w:rsid w:val="007B13CA"/>
    <w:rsid w:val="007B298F"/>
    <w:rsid w:val="007B3A27"/>
    <w:rsid w:val="007C005E"/>
    <w:rsid w:val="007C0F76"/>
    <w:rsid w:val="007C1175"/>
    <w:rsid w:val="007C1881"/>
    <w:rsid w:val="007C30EC"/>
    <w:rsid w:val="007C4722"/>
    <w:rsid w:val="007C6829"/>
    <w:rsid w:val="007C7E8D"/>
    <w:rsid w:val="007D1511"/>
    <w:rsid w:val="007D75E8"/>
    <w:rsid w:val="007E0AAD"/>
    <w:rsid w:val="007E3026"/>
    <w:rsid w:val="007E4AA4"/>
    <w:rsid w:val="007E5A11"/>
    <w:rsid w:val="007F281A"/>
    <w:rsid w:val="007F2863"/>
    <w:rsid w:val="007F3056"/>
    <w:rsid w:val="007F40F6"/>
    <w:rsid w:val="007F59FC"/>
    <w:rsid w:val="007F73DF"/>
    <w:rsid w:val="008001D8"/>
    <w:rsid w:val="008014A2"/>
    <w:rsid w:val="00801747"/>
    <w:rsid w:val="00802B32"/>
    <w:rsid w:val="00802D1D"/>
    <w:rsid w:val="00806479"/>
    <w:rsid w:val="00806858"/>
    <w:rsid w:val="00815AF5"/>
    <w:rsid w:val="008179C0"/>
    <w:rsid w:val="0082009E"/>
    <w:rsid w:val="00820991"/>
    <w:rsid w:val="00825B3A"/>
    <w:rsid w:val="00830451"/>
    <w:rsid w:val="00832A32"/>
    <w:rsid w:val="00834E47"/>
    <w:rsid w:val="00837116"/>
    <w:rsid w:val="00841579"/>
    <w:rsid w:val="00843843"/>
    <w:rsid w:val="00844BFB"/>
    <w:rsid w:val="00853149"/>
    <w:rsid w:val="00855DC9"/>
    <w:rsid w:val="00857035"/>
    <w:rsid w:val="00862376"/>
    <w:rsid w:val="00862B92"/>
    <w:rsid w:val="008638D9"/>
    <w:rsid w:val="00864FEF"/>
    <w:rsid w:val="008654EE"/>
    <w:rsid w:val="00865B0F"/>
    <w:rsid w:val="00865CBC"/>
    <w:rsid w:val="008725C4"/>
    <w:rsid w:val="008728F9"/>
    <w:rsid w:val="00874CEE"/>
    <w:rsid w:val="00877865"/>
    <w:rsid w:val="00880F7E"/>
    <w:rsid w:val="00884FA7"/>
    <w:rsid w:val="008856A8"/>
    <w:rsid w:val="008857F0"/>
    <w:rsid w:val="0088687A"/>
    <w:rsid w:val="00890F2D"/>
    <w:rsid w:val="00891A9D"/>
    <w:rsid w:val="00891F10"/>
    <w:rsid w:val="008923DD"/>
    <w:rsid w:val="008940DD"/>
    <w:rsid w:val="00894CB3"/>
    <w:rsid w:val="008961B3"/>
    <w:rsid w:val="00896AF8"/>
    <w:rsid w:val="008A0E2E"/>
    <w:rsid w:val="008A4B85"/>
    <w:rsid w:val="008A5E08"/>
    <w:rsid w:val="008A6271"/>
    <w:rsid w:val="008A6275"/>
    <w:rsid w:val="008A6A5E"/>
    <w:rsid w:val="008A73F7"/>
    <w:rsid w:val="008A744E"/>
    <w:rsid w:val="008B0884"/>
    <w:rsid w:val="008B1D38"/>
    <w:rsid w:val="008B382B"/>
    <w:rsid w:val="008B3E6A"/>
    <w:rsid w:val="008B4094"/>
    <w:rsid w:val="008B532F"/>
    <w:rsid w:val="008B5728"/>
    <w:rsid w:val="008B5A24"/>
    <w:rsid w:val="008B787D"/>
    <w:rsid w:val="008C18E1"/>
    <w:rsid w:val="008C22EA"/>
    <w:rsid w:val="008C3CD0"/>
    <w:rsid w:val="008C49CB"/>
    <w:rsid w:val="008C5469"/>
    <w:rsid w:val="008C6CDC"/>
    <w:rsid w:val="008C6DCB"/>
    <w:rsid w:val="008C6DF8"/>
    <w:rsid w:val="008C6F08"/>
    <w:rsid w:val="008D1627"/>
    <w:rsid w:val="008D166E"/>
    <w:rsid w:val="008D1CCD"/>
    <w:rsid w:val="008D1D3E"/>
    <w:rsid w:val="008D315D"/>
    <w:rsid w:val="008D4868"/>
    <w:rsid w:val="008D719E"/>
    <w:rsid w:val="008E0C74"/>
    <w:rsid w:val="008E0DAF"/>
    <w:rsid w:val="008E1097"/>
    <w:rsid w:val="008E20FF"/>
    <w:rsid w:val="008E35B9"/>
    <w:rsid w:val="008E3787"/>
    <w:rsid w:val="008E5FFF"/>
    <w:rsid w:val="008E66A1"/>
    <w:rsid w:val="008F281E"/>
    <w:rsid w:val="008F28D7"/>
    <w:rsid w:val="008F36B0"/>
    <w:rsid w:val="008F4174"/>
    <w:rsid w:val="008F4542"/>
    <w:rsid w:val="008F4721"/>
    <w:rsid w:val="008F4BC5"/>
    <w:rsid w:val="008F607B"/>
    <w:rsid w:val="00900D32"/>
    <w:rsid w:val="0090528E"/>
    <w:rsid w:val="00906331"/>
    <w:rsid w:val="00910AD4"/>
    <w:rsid w:val="00910ED1"/>
    <w:rsid w:val="00911904"/>
    <w:rsid w:val="00913725"/>
    <w:rsid w:val="00917DFA"/>
    <w:rsid w:val="00922988"/>
    <w:rsid w:val="00922E7F"/>
    <w:rsid w:val="00923EEE"/>
    <w:rsid w:val="009243E7"/>
    <w:rsid w:val="00927758"/>
    <w:rsid w:val="0093078D"/>
    <w:rsid w:val="009322FD"/>
    <w:rsid w:val="00933F19"/>
    <w:rsid w:val="00934961"/>
    <w:rsid w:val="009349ED"/>
    <w:rsid w:val="00935E96"/>
    <w:rsid w:val="009362F7"/>
    <w:rsid w:val="009364E2"/>
    <w:rsid w:val="009377D9"/>
    <w:rsid w:val="00943B48"/>
    <w:rsid w:val="00944F84"/>
    <w:rsid w:val="009450D2"/>
    <w:rsid w:val="00945554"/>
    <w:rsid w:val="00945FC9"/>
    <w:rsid w:val="0095161B"/>
    <w:rsid w:val="00951CE9"/>
    <w:rsid w:val="00953CE3"/>
    <w:rsid w:val="00954009"/>
    <w:rsid w:val="00955944"/>
    <w:rsid w:val="00956F9E"/>
    <w:rsid w:val="00960BDB"/>
    <w:rsid w:val="00965CE7"/>
    <w:rsid w:val="0096641E"/>
    <w:rsid w:val="00971607"/>
    <w:rsid w:val="00972C0A"/>
    <w:rsid w:val="00972E2A"/>
    <w:rsid w:val="00973235"/>
    <w:rsid w:val="009740D5"/>
    <w:rsid w:val="00974236"/>
    <w:rsid w:val="00980DC1"/>
    <w:rsid w:val="00982D22"/>
    <w:rsid w:val="00983322"/>
    <w:rsid w:val="0098391A"/>
    <w:rsid w:val="00984493"/>
    <w:rsid w:val="0098496C"/>
    <w:rsid w:val="0098694D"/>
    <w:rsid w:val="00990740"/>
    <w:rsid w:val="0099106E"/>
    <w:rsid w:val="00991224"/>
    <w:rsid w:val="00991855"/>
    <w:rsid w:val="00993286"/>
    <w:rsid w:val="009933B5"/>
    <w:rsid w:val="009942B2"/>
    <w:rsid w:val="00995259"/>
    <w:rsid w:val="00995B2E"/>
    <w:rsid w:val="00995D9F"/>
    <w:rsid w:val="00995E8D"/>
    <w:rsid w:val="00996734"/>
    <w:rsid w:val="009A2D48"/>
    <w:rsid w:val="009A2F66"/>
    <w:rsid w:val="009A3948"/>
    <w:rsid w:val="009A419D"/>
    <w:rsid w:val="009A4DC2"/>
    <w:rsid w:val="009B290F"/>
    <w:rsid w:val="009B551B"/>
    <w:rsid w:val="009C008C"/>
    <w:rsid w:val="009C0587"/>
    <w:rsid w:val="009C086F"/>
    <w:rsid w:val="009C0CF0"/>
    <w:rsid w:val="009C173D"/>
    <w:rsid w:val="009C238D"/>
    <w:rsid w:val="009C2FC1"/>
    <w:rsid w:val="009C3ACB"/>
    <w:rsid w:val="009C3C50"/>
    <w:rsid w:val="009C4CED"/>
    <w:rsid w:val="009C7DB1"/>
    <w:rsid w:val="009D360D"/>
    <w:rsid w:val="009D3D58"/>
    <w:rsid w:val="009D42F5"/>
    <w:rsid w:val="009D4DAC"/>
    <w:rsid w:val="009D58EC"/>
    <w:rsid w:val="009E0427"/>
    <w:rsid w:val="009E0559"/>
    <w:rsid w:val="009E6DC2"/>
    <w:rsid w:val="009E7BF0"/>
    <w:rsid w:val="009F391F"/>
    <w:rsid w:val="009F419D"/>
    <w:rsid w:val="009F4FD3"/>
    <w:rsid w:val="009F5457"/>
    <w:rsid w:val="009F6252"/>
    <w:rsid w:val="00A00172"/>
    <w:rsid w:val="00A0046C"/>
    <w:rsid w:val="00A00708"/>
    <w:rsid w:val="00A0298A"/>
    <w:rsid w:val="00A044DA"/>
    <w:rsid w:val="00A049FD"/>
    <w:rsid w:val="00A04CF4"/>
    <w:rsid w:val="00A05AF0"/>
    <w:rsid w:val="00A11036"/>
    <w:rsid w:val="00A12A6C"/>
    <w:rsid w:val="00A146B1"/>
    <w:rsid w:val="00A16BBB"/>
    <w:rsid w:val="00A20180"/>
    <w:rsid w:val="00A20C67"/>
    <w:rsid w:val="00A20EEA"/>
    <w:rsid w:val="00A22B6A"/>
    <w:rsid w:val="00A27971"/>
    <w:rsid w:val="00A303B2"/>
    <w:rsid w:val="00A31F32"/>
    <w:rsid w:val="00A31F79"/>
    <w:rsid w:val="00A3529E"/>
    <w:rsid w:val="00A41EF5"/>
    <w:rsid w:val="00A42B69"/>
    <w:rsid w:val="00A434EA"/>
    <w:rsid w:val="00A4489D"/>
    <w:rsid w:val="00A47E62"/>
    <w:rsid w:val="00A50CE6"/>
    <w:rsid w:val="00A512DE"/>
    <w:rsid w:val="00A51BE1"/>
    <w:rsid w:val="00A52F8F"/>
    <w:rsid w:val="00A535CC"/>
    <w:rsid w:val="00A54BE0"/>
    <w:rsid w:val="00A55007"/>
    <w:rsid w:val="00A55D84"/>
    <w:rsid w:val="00A564C0"/>
    <w:rsid w:val="00A61855"/>
    <w:rsid w:val="00A61E4B"/>
    <w:rsid w:val="00A65F3D"/>
    <w:rsid w:val="00A667ED"/>
    <w:rsid w:val="00A67AE2"/>
    <w:rsid w:val="00A70623"/>
    <w:rsid w:val="00A71303"/>
    <w:rsid w:val="00A71374"/>
    <w:rsid w:val="00A71668"/>
    <w:rsid w:val="00A720C2"/>
    <w:rsid w:val="00A754A4"/>
    <w:rsid w:val="00A8059C"/>
    <w:rsid w:val="00A8441E"/>
    <w:rsid w:val="00A85809"/>
    <w:rsid w:val="00A862B9"/>
    <w:rsid w:val="00A863AC"/>
    <w:rsid w:val="00A87532"/>
    <w:rsid w:val="00A87898"/>
    <w:rsid w:val="00A9247D"/>
    <w:rsid w:val="00A9759C"/>
    <w:rsid w:val="00AB1FD4"/>
    <w:rsid w:val="00AB21A3"/>
    <w:rsid w:val="00AB277B"/>
    <w:rsid w:val="00AB28FC"/>
    <w:rsid w:val="00AB2B91"/>
    <w:rsid w:val="00AB3405"/>
    <w:rsid w:val="00AB34B1"/>
    <w:rsid w:val="00AB6A87"/>
    <w:rsid w:val="00AB6CD9"/>
    <w:rsid w:val="00AB6D54"/>
    <w:rsid w:val="00AB7141"/>
    <w:rsid w:val="00AC0D62"/>
    <w:rsid w:val="00AC1277"/>
    <w:rsid w:val="00AC13D2"/>
    <w:rsid w:val="00AC3146"/>
    <w:rsid w:val="00AC42EF"/>
    <w:rsid w:val="00AC4BC7"/>
    <w:rsid w:val="00AC56B4"/>
    <w:rsid w:val="00AC6BB7"/>
    <w:rsid w:val="00AD024F"/>
    <w:rsid w:val="00AD03A0"/>
    <w:rsid w:val="00AD50C3"/>
    <w:rsid w:val="00AD63FB"/>
    <w:rsid w:val="00AD7C2E"/>
    <w:rsid w:val="00AE012F"/>
    <w:rsid w:val="00AE0282"/>
    <w:rsid w:val="00AE1293"/>
    <w:rsid w:val="00AE19A8"/>
    <w:rsid w:val="00AE1A6A"/>
    <w:rsid w:val="00AE1BF1"/>
    <w:rsid w:val="00AE2893"/>
    <w:rsid w:val="00AE572C"/>
    <w:rsid w:val="00AE5F8E"/>
    <w:rsid w:val="00AE60C8"/>
    <w:rsid w:val="00AE6F54"/>
    <w:rsid w:val="00AF1744"/>
    <w:rsid w:val="00AF2B0B"/>
    <w:rsid w:val="00AF37A3"/>
    <w:rsid w:val="00AF4E84"/>
    <w:rsid w:val="00AF5544"/>
    <w:rsid w:val="00AF568B"/>
    <w:rsid w:val="00AF636D"/>
    <w:rsid w:val="00B07FAB"/>
    <w:rsid w:val="00B103C3"/>
    <w:rsid w:val="00B12C05"/>
    <w:rsid w:val="00B1499E"/>
    <w:rsid w:val="00B15126"/>
    <w:rsid w:val="00B1676E"/>
    <w:rsid w:val="00B17059"/>
    <w:rsid w:val="00B174E5"/>
    <w:rsid w:val="00B233EC"/>
    <w:rsid w:val="00B24392"/>
    <w:rsid w:val="00B26DE6"/>
    <w:rsid w:val="00B26FB8"/>
    <w:rsid w:val="00B31AC3"/>
    <w:rsid w:val="00B320A5"/>
    <w:rsid w:val="00B33507"/>
    <w:rsid w:val="00B33D8D"/>
    <w:rsid w:val="00B3485F"/>
    <w:rsid w:val="00B34F49"/>
    <w:rsid w:val="00B3620F"/>
    <w:rsid w:val="00B363C7"/>
    <w:rsid w:val="00B36E61"/>
    <w:rsid w:val="00B36E8C"/>
    <w:rsid w:val="00B37A21"/>
    <w:rsid w:val="00B413D3"/>
    <w:rsid w:val="00B4175B"/>
    <w:rsid w:val="00B41B12"/>
    <w:rsid w:val="00B43CA8"/>
    <w:rsid w:val="00B43EE7"/>
    <w:rsid w:val="00B44D44"/>
    <w:rsid w:val="00B46C88"/>
    <w:rsid w:val="00B4790F"/>
    <w:rsid w:val="00B52B4D"/>
    <w:rsid w:val="00B56A85"/>
    <w:rsid w:val="00B56B0C"/>
    <w:rsid w:val="00B56D4F"/>
    <w:rsid w:val="00B57844"/>
    <w:rsid w:val="00B57BB0"/>
    <w:rsid w:val="00B6444D"/>
    <w:rsid w:val="00B70917"/>
    <w:rsid w:val="00B72504"/>
    <w:rsid w:val="00B74E85"/>
    <w:rsid w:val="00B754FB"/>
    <w:rsid w:val="00B75DA0"/>
    <w:rsid w:val="00B775D7"/>
    <w:rsid w:val="00B810C3"/>
    <w:rsid w:val="00B812C0"/>
    <w:rsid w:val="00B81967"/>
    <w:rsid w:val="00B81DD9"/>
    <w:rsid w:val="00B837C6"/>
    <w:rsid w:val="00B84670"/>
    <w:rsid w:val="00B860D6"/>
    <w:rsid w:val="00B86174"/>
    <w:rsid w:val="00B86ABF"/>
    <w:rsid w:val="00B87328"/>
    <w:rsid w:val="00B92E3D"/>
    <w:rsid w:val="00B94813"/>
    <w:rsid w:val="00B96326"/>
    <w:rsid w:val="00BA1397"/>
    <w:rsid w:val="00BA7D2C"/>
    <w:rsid w:val="00BB0627"/>
    <w:rsid w:val="00BB117B"/>
    <w:rsid w:val="00BB3139"/>
    <w:rsid w:val="00BB5DFD"/>
    <w:rsid w:val="00BB65AB"/>
    <w:rsid w:val="00BC1C49"/>
    <w:rsid w:val="00BC1D9D"/>
    <w:rsid w:val="00BC2992"/>
    <w:rsid w:val="00BC3ADC"/>
    <w:rsid w:val="00BC3D16"/>
    <w:rsid w:val="00BC3EBB"/>
    <w:rsid w:val="00BC45CE"/>
    <w:rsid w:val="00BC4B41"/>
    <w:rsid w:val="00BC4D69"/>
    <w:rsid w:val="00BC5068"/>
    <w:rsid w:val="00BD1C73"/>
    <w:rsid w:val="00BD3B9C"/>
    <w:rsid w:val="00BD4785"/>
    <w:rsid w:val="00BD4DD5"/>
    <w:rsid w:val="00BD5F54"/>
    <w:rsid w:val="00BD67BF"/>
    <w:rsid w:val="00BD70FF"/>
    <w:rsid w:val="00BD7BE4"/>
    <w:rsid w:val="00BE03FE"/>
    <w:rsid w:val="00BE1A4A"/>
    <w:rsid w:val="00BE1B6F"/>
    <w:rsid w:val="00BE1D5E"/>
    <w:rsid w:val="00BE38AD"/>
    <w:rsid w:val="00BE50A2"/>
    <w:rsid w:val="00BE74CB"/>
    <w:rsid w:val="00BF1BD1"/>
    <w:rsid w:val="00BF3325"/>
    <w:rsid w:val="00BF4DF4"/>
    <w:rsid w:val="00BF5052"/>
    <w:rsid w:val="00BF51C6"/>
    <w:rsid w:val="00BF6713"/>
    <w:rsid w:val="00BF6B94"/>
    <w:rsid w:val="00C0065C"/>
    <w:rsid w:val="00C01D36"/>
    <w:rsid w:val="00C02DD8"/>
    <w:rsid w:val="00C034B0"/>
    <w:rsid w:val="00C04625"/>
    <w:rsid w:val="00C06CA3"/>
    <w:rsid w:val="00C072AB"/>
    <w:rsid w:val="00C1008F"/>
    <w:rsid w:val="00C11797"/>
    <w:rsid w:val="00C12E26"/>
    <w:rsid w:val="00C13371"/>
    <w:rsid w:val="00C138C6"/>
    <w:rsid w:val="00C1664D"/>
    <w:rsid w:val="00C16C2B"/>
    <w:rsid w:val="00C2456B"/>
    <w:rsid w:val="00C25E99"/>
    <w:rsid w:val="00C2672C"/>
    <w:rsid w:val="00C26B92"/>
    <w:rsid w:val="00C303F4"/>
    <w:rsid w:val="00C308DE"/>
    <w:rsid w:val="00C30CC1"/>
    <w:rsid w:val="00C31210"/>
    <w:rsid w:val="00C3239E"/>
    <w:rsid w:val="00C33F2A"/>
    <w:rsid w:val="00C33F74"/>
    <w:rsid w:val="00C35B29"/>
    <w:rsid w:val="00C35D93"/>
    <w:rsid w:val="00C36D93"/>
    <w:rsid w:val="00C37EE9"/>
    <w:rsid w:val="00C40DDF"/>
    <w:rsid w:val="00C411BF"/>
    <w:rsid w:val="00C41767"/>
    <w:rsid w:val="00C425E3"/>
    <w:rsid w:val="00C42B91"/>
    <w:rsid w:val="00C42F79"/>
    <w:rsid w:val="00C436A4"/>
    <w:rsid w:val="00C43704"/>
    <w:rsid w:val="00C456EC"/>
    <w:rsid w:val="00C45CC0"/>
    <w:rsid w:val="00C46FA7"/>
    <w:rsid w:val="00C50F2B"/>
    <w:rsid w:val="00C5288B"/>
    <w:rsid w:val="00C57598"/>
    <w:rsid w:val="00C578C2"/>
    <w:rsid w:val="00C6054C"/>
    <w:rsid w:val="00C60C81"/>
    <w:rsid w:val="00C60CE2"/>
    <w:rsid w:val="00C624A0"/>
    <w:rsid w:val="00C62622"/>
    <w:rsid w:val="00C63593"/>
    <w:rsid w:val="00C638CE"/>
    <w:rsid w:val="00C72994"/>
    <w:rsid w:val="00C73ED0"/>
    <w:rsid w:val="00C779E7"/>
    <w:rsid w:val="00C8060B"/>
    <w:rsid w:val="00C8099D"/>
    <w:rsid w:val="00C80A8C"/>
    <w:rsid w:val="00C80BE6"/>
    <w:rsid w:val="00C8152B"/>
    <w:rsid w:val="00C8176A"/>
    <w:rsid w:val="00C83C59"/>
    <w:rsid w:val="00C84837"/>
    <w:rsid w:val="00C86060"/>
    <w:rsid w:val="00C90E9C"/>
    <w:rsid w:val="00C911DF"/>
    <w:rsid w:val="00C9279A"/>
    <w:rsid w:val="00C966CC"/>
    <w:rsid w:val="00C97B0D"/>
    <w:rsid w:val="00CA166E"/>
    <w:rsid w:val="00CA6665"/>
    <w:rsid w:val="00CB4760"/>
    <w:rsid w:val="00CB5E0D"/>
    <w:rsid w:val="00CC0577"/>
    <w:rsid w:val="00CC17AB"/>
    <w:rsid w:val="00CC6F18"/>
    <w:rsid w:val="00CC747A"/>
    <w:rsid w:val="00CC7C88"/>
    <w:rsid w:val="00CD0D04"/>
    <w:rsid w:val="00CD1F8D"/>
    <w:rsid w:val="00CD2073"/>
    <w:rsid w:val="00CD2652"/>
    <w:rsid w:val="00CD678A"/>
    <w:rsid w:val="00CD6C18"/>
    <w:rsid w:val="00CD6CB1"/>
    <w:rsid w:val="00CD7DCF"/>
    <w:rsid w:val="00CE1E09"/>
    <w:rsid w:val="00CE36BB"/>
    <w:rsid w:val="00CE4185"/>
    <w:rsid w:val="00CE667F"/>
    <w:rsid w:val="00CE6ABA"/>
    <w:rsid w:val="00CE7690"/>
    <w:rsid w:val="00CE7C38"/>
    <w:rsid w:val="00CF17E0"/>
    <w:rsid w:val="00CF31AE"/>
    <w:rsid w:val="00CF38BF"/>
    <w:rsid w:val="00CF4FE0"/>
    <w:rsid w:val="00CF6423"/>
    <w:rsid w:val="00D00EB7"/>
    <w:rsid w:val="00D00F2E"/>
    <w:rsid w:val="00D010EA"/>
    <w:rsid w:val="00D05A1F"/>
    <w:rsid w:val="00D10017"/>
    <w:rsid w:val="00D116FC"/>
    <w:rsid w:val="00D1777D"/>
    <w:rsid w:val="00D20AFB"/>
    <w:rsid w:val="00D26BBA"/>
    <w:rsid w:val="00D3050C"/>
    <w:rsid w:val="00D31486"/>
    <w:rsid w:val="00D323A5"/>
    <w:rsid w:val="00D3338E"/>
    <w:rsid w:val="00D347E0"/>
    <w:rsid w:val="00D35779"/>
    <w:rsid w:val="00D400F9"/>
    <w:rsid w:val="00D40E14"/>
    <w:rsid w:val="00D4189F"/>
    <w:rsid w:val="00D4270A"/>
    <w:rsid w:val="00D451FD"/>
    <w:rsid w:val="00D4623E"/>
    <w:rsid w:val="00D47668"/>
    <w:rsid w:val="00D52DA4"/>
    <w:rsid w:val="00D57A89"/>
    <w:rsid w:val="00D613DC"/>
    <w:rsid w:val="00D67018"/>
    <w:rsid w:val="00D67A93"/>
    <w:rsid w:val="00D67F1F"/>
    <w:rsid w:val="00D70038"/>
    <w:rsid w:val="00D715A2"/>
    <w:rsid w:val="00D7243C"/>
    <w:rsid w:val="00D72C03"/>
    <w:rsid w:val="00D72D8E"/>
    <w:rsid w:val="00D845A9"/>
    <w:rsid w:val="00D87A8B"/>
    <w:rsid w:val="00D918CF"/>
    <w:rsid w:val="00D92A0E"/>
    <w:rsid w:val="00D95BE4"/>
    <w:rsid w:val="00D95C68"/>
    <w:rsid w:val="00D96E89"/>
    <w:rsid w:val="00DA03B9"/>
    <w:rsid w:val="00DA0790"/>
    <w:rsid w:val="00DA1E20"/>
    <w:rsid w:val="00DA3A6D"/>
    <w:rsid w:val="00DA3B4E"/>
    <w:rsid w:val="00DA4819"/>
    <w:rsid w:val="00DA4EFE"/>
    <w:rsid w:val="00DB2FA0"/>
    <w:rsid w:val="00DB6DC6"/>
    <w:rsid w:val="00DB6E3D"/>
    <w:rsid w:val="00DC221E"/>
    <w:rsid w:val="00DC5D80"/>
    <w:rsid w:val="00DC5F2C"/>
    <w:rsid w:val="00DC626E"/>
    <w:rsid w:val="00DD1D15"/>
    <w:rsid w:val="00DD4CFC"/>
    <w:rsid w:val="00DD746D"/>
    <w:rsid w:val="00DE671C"/>
    <w:rsid w:val="00DE7282"/>
    <w:rsid w:val="00DE779E"/>
    <w:rsid w:val="00DF26A6"/>
    <w:rsid w:val="00DF2EFD"/>
    <w:rsid w:val="00DF364B"/>
    <w:rsid w:val="00DF3E96"/>
    <w:rsid w:val="00DF4ECE"/>
    <w:rsid w:val="00E00EC5"/>
    <w:rsid w:val="00E0109C"/>
    <w:rsid w:val="00E01F08"/>
    <w:rsid w:val="00E02AD7"/>
    <w:rsid w:val="00E046E1"/>
    <w:rsid w:val="00E06261"/>
    <w:rsid w:val="00E07134"/>
    <w:rsid w:val="00E13041"/>
    <w:rsid w:val="00E1463B"/>
    <w:rsid w:val="00E16250"/>
    <w:rsid w:val="00E20226"/>
    <w:rsid w:val="00E20E9A"/>
    <w:rsid w:val="00E2188D"/>
    <w:rsid w:val="00E21A34"/>
    <w:rsid w:val="00E22D3E"/>
    <w:rsid w:val="00E2470D"/>
    <w:rsid w:val="00E24B73"/>
    <w:rsid w:val="00E24F90"/>
    <w:rsid w:val="00E25BD0"/>
    <w:rsid w:val="00E261CC"/>
    <w:rsid w:val="00E27699"/>
    <w:rsid w:val="00E31C86"/>
    <w:rsid w:val="00E338B2"/>
    <w:rsid w:val="00E35D76"/>
    <w:rsid w:val="00E35D80"/>
    <w:rsid w:val="00E361C9"/>
    <w:rsid w:val="00E37FE9"/>
    <w:rsid w:val="00E4117A"/>
    <w:rsid w:val="00E41264"/>
    <w:rsid w:val="00E4136D"/>
    <w:rsid w:val="00E4315A"/>
    <w:rsid w:val="00E43370"/>
    <w:rsid w:val="00E4367F"/>
    <w:rsid w:val="00E441D1"/>
    <w:rsid w:val="00E45AA0"/>
    <w:rsid w:val="00E512F6"/>
    <w:rsid w:val="00E52338"/>
    <w:rsid w:val="00E5322E"/>
    <w:rsid w:val="00E54BDB"/>
    <w:rsid w:val="00E55E5C"/>
    <w:rsid w:val="00E56169"/>
    <w:rsid w:val="00E57247"/>
    <w:rsid w:val="00E608B0"/>
    <w:rsid w:val="00E60EF2"/>
    <w:rsid w:val="00E6242D"/>
    <w:rsid w:val="00E638ED"/>
    <w:rsid w:val="00E63BB4"/>
    <w:rsid w:val="00E65E47"/>
    <w:rsid w:val="00E6614B"/>
    <w:rsid w:val="00E6693E"/>
    <w:rsid w:val="00E717D1"/>
    <w:rsid w:val="00E72E36"/>
    <w:rsid w:val="00E73FCF"/>
    <w:rsid w:val="00E75E0A"/>
    <w:rsid w:val="00E75F62"/>
    <w:rsid w:val="00E7703F"/>
    <w:rsid w:val="00E83DE8"/>
    <w:rsid w:val="00E90E08"/>
    <w:rsid w:val="00E90EF1"/>
    <w:rsid w:val="00E918BD"/>
    <w:rsid w:val="00E96649"/>
    <w:rsid w:val="00E96EB8"/>
    <w:rsid w:val="00E97C3E"/>
    <w:rsid w:val="00EA0715"/>
    <w:rsid w:val="00EA45E9"/>
    <w:rsid w:val="00EA56F3"/>
    <w:rsid w:val="00EB21E7"/>
    <w:rsid w:val="00EB3200"/>
    <w:rsid w:val="00EB4101"/>
    <w:rsid w:val="00EB43A0"/>
    <w:rsid w:val="00EB4DA0"/>
    <w:rsid w:val="00EB4FA1"/>
    <w:rsid w:val="00EB561E"/>
    <w:rsid w:val="00EB57A5"/>
    <w:rsid w:val="00EB5990"/>
    <w:rsid w:val="00EB79D8"/>
    <w:rsid w:val="00EC01E0"/>
    <w:rsid w:val="00EC0900"/>
    <w:rsid w:val="00EC1CDF"/>
    <w:rsid w:val="00EC251D"/>
    <w:rsid w:val="00EC2ADE"/>
    <w:rsid w:val="00EC396B"/>
    <w:rsid w:val="00EC3B29"/>
    <w:rsid w:val="00ED2FDB"/>
    <w:rsid w:val="00ED50B0"/>
    <w:rsid w:val="00ED769E"/>
    <w:rsid w:val="00EE0EF0"/>
    <w:rsid w:val="00EE131D"/>
    <w:rsid w:val="00EE18CD"/>
    <w:rsid w:val="00EE42E3"/>
    <w:rsid w:val="00EE6929"/>
    <w:rsid w:val="00EE6D17"/>
    <w:rsid w:val="00EF062D"/>
    <w:rsid w:val="00EF229D"/>
    <w:rsid w:val="00EF4338"/>
    <w:rsid w:val="00EF662C"/>
    <w:rsid w:val="00EF76FB"/>
    <w:rsid w:val="00EF7DE7"/>
    <w:rsid w:val="00F00398"/>
    <w:rsid w:val="00F01786"/>
    <w:rsid w:val="00F04899"/>
    <w:rsid w:val="00F06224"/>
    <w:rsid w:val="00F07B1D"/>
    <w:rsid w:val="00F114C4"/>
    <w:rsid w:val="00F11D48"/>
    <w:rsid w:val="00F1208E"/>
    <w:rsid w:val="00F12653"/>
    <w:rsid w:val="00F12DC8"/>
    <w:rsid w:val="00F150A6"/>
    <w:rsid w:val="00F168CA"/>
    <w:rsid w:val="00F17D1C"/>
    <w:rsid w:val="00F17DCD"/>
    <w:rsid w:val="00F20E62"/>
    <w:rsid w:val="00F21123"/>
    <w:rsid w:val="00F22A8C"/>
    <w:rsid w:val="00F23B07"/>
    <w:rsid w:val="00F24875"/>
    <w:rsid w:val="00F27E9A"/>
    <w:rsid w:val="00F30681"/>
    <w:rsid w:val="00F328BB"/>
    <w:rsid w:val="00F3487C"/>
    <w:rsid w:val="00F349FB"/>
    <w:rsid w:val="00F35511"/>
    <w:rsid w:val="00F35B7B"/>
    <w:rsid w:val="00F35EAE"/>
    <w:rsid w:val="00F35FC8"/>
    <w:rsid w:val="00F36F45"/>
    <w:rsid w:val="00F36F7C"/>
    <w:rsid w:val="00F370ED"/>
    <w:rsid w:val="00F41789"/>
    <w:rsid w:val="00F45773"/>
    <w:rsid w:val="00F45C6C"/>
    <w:rsid w:val="00F45D0B"/>
    <w:rsid w:val="00F52B1E"/>
    <w:rsid w:val="00F52BCC"/>
    <w:rsid w:val="00F53216"/>
    <w:rsid w:val="00F53DD4"/>
    <w:rsid w:val="00F53EF2"/>
    <w:rsid w:val="00F55A9E"/>
    <w:rsid w:val="00F56DA8"/>
    <w:rsid w:val="00F62B7C"/>
    <w:rsid w:val="00F63320"/>
    <w:rsid w:val="00F6439D"/>
    <w:rsid w:val="00F643BB"/>
    <w:rsid w:val="00F67BE9"/>
    <w:rsid w:val="00F70972"/>
    <w:rsid w:val="00F709F3"/>
    <w:rsid w:val="00F7353D"/>
    <w:rsid w:val="00F760E9"/>
    <w:rsid w:val="00F851D8"/>
    <w:rsid w:val="00F915EC"/>
    <w:rsid w:val="00F91A55"/>
    <w:rsid w:val="00F93E96"/>
    <w:rsid w:val="00F96B1D"/>
    <w:rsid w:val="00F96BA7"/>
    <w:rsid w:val="00FA21FB"/>
    <w:rsid w:val="00FA308C"/>
    <w:rsid w:val="00FA3557"/>
    <w:rsid w:val="00FA43D9"/>
    <w:rsid w:val="00FA4DC2"/>
    <w:rsid w:val="00FA7738"/>
    <w:rsid w:val="00FA7EC9"/>
    <w:rsid w:val="00FB12C6"/>
    <w:rsid w:val="00FB1ACE"/>
    <w:rsid w:val="00FB1AFB"/>
    <w:rsid w:val="00FB2477"/>
    <w:rsid w:val="00FB4937"/>
    <w:rsid w:val="00FB5E09"/>
    <w:rsid w:val="00FB6002"/>
    <w:rsid w:val="00FC0A08"/>
    <w:rsid w:val="00FC1FC7"/>
    <w:rsid w:val="00FC21B6"/>
    <w:rsid w:val="00FD4E84"/>
    <w:rsid w:val="00FD69F9"/>
    <w:rsid w:val="00FE009D"/>
    <w:rsid w:val="00FE392E"/>
    <w:rsid w:val="00FE7599"/>
    <w:rsid w:val="00FE75C0"/>
    <w:rsid w:val="00FF08E2"/>
    <w:rsid w:val="00FF1F44"/>
    <w:rsid w:val="00FF48CB"/>
    <w:rsid w:val="00FF555C"/>
    <w:rsid w:val="00FF5F39"/>
    <w:rsid w:val="00FF5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CD5630-1C61-4202-B6DA-CAA3959D9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4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4C0"/>
    <w:pPr>
      <w:ind w:left="720"/>
      <w:contextualSpacing/>
    </w:pPr>
  </w:style>
  <w:style w:type="paragraph" w:styleId="NoSpacing">
    <w:name w:val="No Spacing"/>
    <w:uiPriority w:val="1"/>
    <w:qFormat/>
    <w:rsid w:val="003F1C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4</Pages>
  <Words>1236</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Lanza</dc:creator>
  <cp:keywords/>
  <dc:description/>
  <cp:lastModifiedBy>Robert Lanza</cp:lastModifiedBy>
  <cp:revision>4</cp:revision>
  <dcterms:created xsi:type="dcterms:W3CDTF">2017-10-04T11:06:00Z</dcterms:created>
  <dcterms:modified xsi:type="dcterms:W3CDTF">2017-10-05T14:23:00Z</dcterms:modified>
</cp:coreProperties>
</file>